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0848" w14:textId="77777777" w:rsidR="00896DFC" w:rsidRDefault="002D54C6" w:rsidP="00896DFC">
      <w:pPr>
        <w:pStyle w:val="note"/>
        <w:spacing w:before="0" w:beforeAutospacing="0" w:after="0" w:afterAutospacing="0"/>
        <w:jc w:val="center"/>
        <w:rPr>
          <w:b/>
          <w:color w:val="000000"/>
          <w:spacing w:val="2"/>
          <w:sz w:val="20"/>
          <w:szCs w:val="20"/>
        </w:rPr>
      </w:pPr>
      <w:r w:rsidRPr="00CE0CF2">
        <w:rPr>
          <w:b/>
          <w:color w:val="000000"/>
          <w:spacing w:val="2"/>
          <w:sz w:val="20"/>
          <w:szCs w:val="20"/>
        </w:rPr>
        <w:t>Список публикаций в международных рецензируемых изданиях</w:t>
      </w:r>
    </w:p>
    <w:p w14:paraId="22EC8CAC" w14:textId="1E8E8956" w:rsidR="002D54C6" w:rsidRPr="00CB7C9D" w:rsidRDefault="00CB7C9D" w:rsidP="00001A0B">
      <w:pPr>
        <w:pStyle w:val="note"/>
        <w:spacing w:before="0" w:beforeAutospacing="0" w:after="0" w:afterAutospacing="0"/>
        <w:rPr>
          <w:color w:val="000000"/>
          <w:spacing w:val="2"/>
          <w:sz w:val="20"/>
          <w:szCs w:val="20"/>
          <w:lang w:val="en-US"/>
        </w:rPr>
      </w:pPr>
      <w:r>
        <w:rPr>
          <w:color w:val="000000"/>
          <w:spacing w:val="2"/>
          <w:sz w:val="20"/>
          <w:szCs w:val="20"/>
        </w:rPr>
        <w:t>Денис</w:t>
      </w:r>
      <w:r w:rsidRPr="00CB7C9D">
        <w:rPr>
          <w:color w:val="000000"/>
          <w:spacing w:val="2"/>
          <w:sz w:val="20"/>
          <w:szCs w:val="20"/>
          <w:lang w:val="en-US"/>
        </w:rPr>
        <w:t xml:space="preserve"> </w:t>
      </w:r>
      <w:r>
        <w:rPr>
          <w:color w:val="000000"/>
          <w:spacing w:val="2"/>
          <w:sz w:val="20"/>
          <w:szCs w:val="20"/>
        </w:rPr>
        <w:t>Винников</w:t>
      </w:r>
      <w:r w:rsidR="002D54C6" w:rsidRPr="00CB7C9D">
        <w:rPr>
          <w:color w:val="000000"/>
          <w:spacing w:val="2"/>
          <w:sz w:val="20"/>
          <w:szCs w:val="20"/>
          <w:lang w:val="en-US"/>
        </w:rPr>
        <w:t xml:space="preserve"> (</w:t>
      </w:r>
      <w:r>
        <w:rPr>
          <w:color w:val="000000"/>
          <w:spacing w:val="2"/>
          <w:sz w:val="20"/>
          <w:szCs w:val="20"/>
          <w:lang w:val="en-US"/>
        </w:rPr>
        <w:t>Denis Vinnikov</w:t>
      </w:r>
      <w:r w:rsidR="002D54C6" w:rsidRPr="00CB7C9D">
        <w:rPr>
          <w:color w:val="000000"/>
          <w:spacing w:val="2"/>
          <w:sz w:val="20"/>
          <w:szCs w:val="20"/>
          <w:lang w:val="en-US"/>
        </w:rPr>
        <w:t xml:space="preserve">) </w:t>
      </w:r>
      <w:r w:rsidR="002D54C6" w:rsidRPr="00CB7C9D">
        <w:rPr>
          <w:color w:val="000000"/>
          <w:spacing w:val="2"/>
          <w:sz w:val="20"/>
          <w:szCs w:val="20"/>
          <w:lang w:val="en-US"/>
        </w:rPr>
        <w:br/>
      </w:r>
      <w:r w:rsidR="002D54C6" w:rsidRPr="00B97E03">
        <w:rPr>
          <w:color w:val="000000"/>
          <w:spacing w:val="2"/>
          <w:sz w:val="20"/>
          <w:szCs w:val="20"/>
        </w:rPr>
        <w:t>Идентификаторы</w:t>
      </w:r>
      <w:r w:rsidR="002D54C6" w:rsidRPr="00CB7C9D">
        <w:rPr>
          <w:color w:val="000000"/>
          <w:spacing w:val="2"/>
          <w:sz w:val="20"/>
          <w:szCs w:val="20"/>
          <w:lang w:val="en-US"/>
        </w:rPr>
        <w:t xml:space="preserve"> </w:t>
      </w:r>
      <w:r w:rsidR="002D54C6" w:rsidRPr="00B97E03">
        <w:rPr>
          <w:color w:val="000000"/>
          <w:spacing w:val="2"/>
          <w:sz w:val="20"/>
          <w:szCs w:val="20"/>
        </w:rPr>
        <w:t>автора</w:t>
      </w:r>
      <w:r w:rsidR="002D54C6" w:rsidRPr="00CB7C9D">
        <w:rPr>
          <w:color w:val="000000"/>
          <w:spacing w:val="2"/>
          <w:sz w:val="20"/>
          <w:szCs w:val="20"/>
          <w:lang w:val="en-US"/>
        </w:rPr>
        <w:t>:</w:t>
      </w:r>
      <w:r w:rsidR="002D54C6" w:rsidRPr="00CB7C9D">
        <w:rPr>
          <w:color w:val="000000"/>
          <w:spacing w:val="2"/>
          <w:sz w:val="20"/>
          <w:szCs w:val="20"/>
          <w:lang w:val="en-US"/>
        </w:rPr>
        <w:br/>
        <w:t xml:space="preserve">Scopus Author ID: </w:t>
      </w:r>
      <w:r w:rsidRPr="00CB7C9D">
        <w:rPr>
          <w:color w:val="000000"/>
          <w:spacing w:val="2"/>
          <w:sz w:val="20"/>
          <w:szCs w:val="20"/>
          <w:lang w:val="en-US"/>
        </w:rPr>
        <w:t>14062782200</w:t>
      </w:r>
      <w:r w:rsidR="002D54C6" w:rsidRPr="00CB7C9D">
        <w:rPr>
          <w:color w:val="000000"/>
          <w:spacing w:val="2"/>
          <w:sz w:val="20"/>
          <w:szCs w:val="20"/>
          <w:lang w:val="en-US"/>
        </w:rPr>
        <w:br/>
        <w:t xml:space="preserve">Web of Science Researcher ID: </w:t>
      </w:r>
      <w:r w:rsidRPr="00CB7C9D">
        <w:rPr>
          <w:color w:val="000000"/>
          <w:spacing w:val="2"/>
          <w:sz w:val="20"/>
          <w:szCs w:val="20"/>
          <w:lang w:val="en-US"/>
        </w:rPr>
        <w:t>A-5908-2011</w:t>
      </w:r>
      <w:r w:rsidR="002D54C6" w:rsidRPr="00CB7C9D">
        <w:rPr>
          <w:color w:val="000000"/>
          <w:spacing w:val="2"/>
          <w:sz w:val="20"/>
          <w:szCs w:val="20"/>
          <w:lang w:val="en-US"/>
        </w:rPr>
        <w:br/>
        <w:t xml:space="preserve">ORCID: </w:t>
      </w:r>
      <w:hyperlink r:id="rId7" w:history="1">
        <w:r w:rsidRPr="003359F5">
          <w:rPr>
            <w:rStyle w:val="a5"/>
            <w:spacing w:val="2"/>
            <w:sz w:val="20"/>
            <w:szCs w:val="20"/>
            <w:lang w:val="en-US"/>
          </w:rPr>
          <w:t>https://orcid.org/0000-0003-0991-6237</w:t>
        </w:r>
      </w:hyperlink>
      <w:r>
        <w:rPr>
          <w:color w:val="000000"/>
          <w:spacing w:val="2"/>
          <w:sz w:val="20"/>
          <w:szCs w:val="20"/>
          <w:lang w:val="en-US"/>
        </w:rPr>
        <w:t xml:space="preserve"> </w:t>
      </w:r>
    </w:p>
    <w:p w14:paraId="67DD6624" w14:textId="77777777" w:rsidR="002D54C6" w:rsidRPr="00CB7C9D" w:rsidRDefault="002D54C6" w:rsidP="002D54C6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  <w:lang w:val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063"/>
        <w:gridCol w:w="992"/>
        <w:gridCol w:w="2552"/>
        <w:gridCol w:w="1984"/>
        <w:gridCol w:w="1671"/>
        <w:gridCol w:w="1400"/>
        <w:gridCol w:w="1890"/>
        <w:gridCol w:w="1524"/>
      </w:tblGrid>
      <w:tr w:rsidR="006626A4" w:rsidRPr="00B97E03" w14:paraId="4ECD6AF8" w14:textId="77777777" w:rsidTr="006626A4">
        <w:trPr>
          <w:trHeight w:val="1035"/>
        </w:trPr>
        <w:tc>
          <w:tcPr>
            <w:tcW w:w="484" w:type="dxa"/>
            <w:hideMark/>
          </w:tcPr>
          <w:p w14:paraId="33A4741B" w14:textId="77777777" w:rsidR="002D54C6" w:rsidRPr="00B97E03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B97E03">
              <w:rPr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2063" w:type="dxa"/>
            <w:hideMark/>
          </w:tcPr>
          <w:p w14:paraId="47070168" w14:textId="77777777" w:rsidR="002D54C6" w:rsidRPr="00B97E03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B97E03">
              <w:rPr>
                <w:color w:val="000000"/>
                <w:spacing w:val="2"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hideMark/>
          </w:tcPr>
          <w:p w14:paraId="72CDC533" w14:textId="77777777" w:rsidR="002D54C6" w:rsidRPr="00B97E03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B97E03">
              <w:rPr>
                <w:color w:val="000000"/>
                <w:spacing w:val="2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552" w:type="dxa"/>
            <w:hideMark/>
          </w:tcPr>
          <w:p w14:paraId="5B132E3C" w14:textId="77777777" w:rsidR="002D54C6" w:rsidRPr="00B97E03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B97E03">
              <w:rPr>
                <w:color w:val="000000"/>
                <w:spacing w:val="2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84" w:type="dxa"/>
            <w:hideMark/>
          </w:tcPr>
          <w:p w14:paraId="09E1A59E" w14:textId="77777777" w:rsidR="002D54C6" w:rsidRPr="00B97E03" w:rsidRDefault="002D54C6" w:rsidP="002D54C6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B97E03">
              <w:rPr>
                <w:color w:val="000000"/>
                <w:spacing w:val="2"/>
                <w:sz w:val="20"/>
                <w:szCs w:val="20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671" w:type="dxa"/>
            <w:hideMark/>
          </w:tcPr>
          <w:p w14:paraId="309B4E81" w14:textId="77777777" w:rsidR="002D54C6" w:rsidRPr="00B97E03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B97E03">
              <w:rPr>
                <w:color w:val="000000"/>
                <w:spacing w:val="2"/>
                <w:sz w:val="20"/>
                <w:szCs w:val="20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400" w:type="dxa"/>
            <w:hideMark/>
          </w:tcPr>
          <w:p w14:paraId="511F75DE" w14:textId="77777777" w:rsidR="002D54C6" w:rsidRPr="00B97E03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B97E03">
              <w:rPr>
                <w:color w:val="000000"/>
                <w:spacing w:val="2"/>
                <w:sz w:val="20"/>
                <w:szCs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890" w:type="dxa"/>
            <w:hideMark/>
          </w:tcPr>
          <w:p w14:paraId="3EF998AB" w14:textId="77777777" w:rsidR="002D54C6" w:rsidRPr="00B97E03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B97E03">
              <w:rPr>
                <w:color w:val="000000"/>
                <w:spacing w:val="2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524" w:type="dxa"/>
            <w:hideMark/>
          </w:tcPr>
          <w:p w14:paraId="0862BBDB" w14:textId="77777777" w:rsidR="002D54C6" w:rsidRPr="00B97E03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B97E03">
              <w:rPr>
                <w:color w:val="000000"/>
                <w:spacing w:val="2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5747E4" w:rsidRPr="005747E4" w14:paraId="31DEB705" w14:textId="77777777" w:rsidTr="006626A4">
        <w:trPr>
          <w:trHeight w:val="1035"/>
        </w:trPr>
        <w:tc>
          <w:tcPr>
            <w:tcW w:w="484" w:type="dxa"/>
          </w:tcPr>
          <w:p w14:paraId="316AF1E6" w14:textId="09B5CF25" w:rsidR="005747E4" w:rsidRPr="00B97E03" w:rsidRDefault="005747E4" w:rsidP="005747E4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61256A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063" w:type="dxa"/>
          </w:tcPr>
          <w:p w14:paraId="6ECEDF97" w14:textId="1ED87D62" w:rsidR="005747E4" w:rsidRPr="005747E4" w:rsidRDefault="005747E4" w:rsidP="005747E4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CB7C9D">
              <w:rPr>
                <w:color w:val="000000"/>
                <w:spacing w:val="2"/>
                <w:sz w:val="20"/>
                <w:szCs w:val="20"/>
                <w:lang w:val="en-US"/>
              </w:rPr>
              <w:t>Gene-to-gene interactions and the association of TP53, XRCC1, TNFα, HMMR, MDM2 and PALB2 with breast cancer in Kyrgyz females</w:t>
            </w:r>
          </w:p>
        </w:tc>
        <w:tc>
          <w:tcPr>
            <w:tcW w:w="992" w:type="dxa"/>
          </w:tcPr>
          <w:p w14:paraId="1164984C" w14:textId="0B341C30" w:rsidR="005747E4" w:rsidRPr="005747E4" w:rsidRDefault="005747E4" w:rsidP="005747E4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5B335993" w14:textId="692A16AE" w:rsidR="005747E4" w:rsidRPr="005747E4" w:rsidRDefault="005747E4" w:rsidP="005747E4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CB7C9D">
              <w:rPr>
                <w:color w:val="000000"/>
                <w:sz w:val="20"/>
                <w:szCs w:val="20"/>
                <w:lang w:val="en-US"/>
              </w:rPr>
              <w:t>Breast Cancer</w:t>
            </w:r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 w:rsidRPr="00CB7C9D">
              <w:rPr>
                <w:color w:val="000000"/>
                <w:sz w:val="20"/>
                <w:szCs w:val="20"/>
                <w:lang w:val="en-US"/>
              </w:rPr>
              <w:t xml:space="preserve"> 2020. </w:t>
            </w:r>
            <w:hyperlink r:id="rId8" w:history="1">
              <w:r w:rsidRPr="003359F5">
                <w:rPr>
                  <w:rStyle w:val="a5"/>
                  <w:sz w:val="20"/>
                  <w:szCs w:val="20"/>
                  <w:lang w:val="en-US"/>
                </w:rPr>
                <w:t>https://doi.org/10.1007/s12282-020-01092-1</w:t>
              </w:r>
            </w:hyperlink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5C003E8F" w14:textId="7F84D801" w:rsidR="005747E4" w:rsidRPr="005747E4" w:rsidRDefault="00DE036F" w:rsidP="005747E4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t>4,239, Q1, Obstetrics and Gynecology</w:t>
            </w:r>
          </w:p>
        </w:tc>
        <w:tc>
          <w:tcPr>
            <w:tcW w:w="1671" w:type="dxa"/>
          </w:tcPr>
          <w:p w14:paraId="106CCBD8" w14:textId="7015507E" w:rsidR="005747E4" w:rsidRPr="005747E4" w:rsidRDefault="005747E4" w:rsidP="005747E4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38D4D36B" w14:textId="1AE629B0" w:rsidR="005747E4" w:rsidRPr="005747E4" w:rsidRDefault="005747E4" w:rsidP="005747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5,1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, 8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1</w:t>
            </w: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%, </w:t>
            </w:r>
            <w:r w:rsidRPr="006626A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Radiology, Nuclear Medicine and Imagin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g</w:t>
            </w:r>
          </w:p>
        </w:tc>
        <w:tc>
          <w:tcPr>
            <w:tcW w:w="1890" w:type="dxa"/>
          </w:tcPr>
          <w:p w14:paraId="57BF8151" w14:textId="1D48C398" w:rsidR="005747E4" w:rsidRPr="005747E4" w:rsidRDefault="005747E4" w:rsidP="005747E4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6626A4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Isakova JT, </w:t>
            </w:r>
            <w:r w:rsidRPr="006626A4">
              <w:rPr>
                <w:color w:val="000000"/>
                <w:spacing w:val="2"/>
                <w:sz w:val="20"/>
                <w:szCs w:val="20"/>
                <w:u w:val="single"/>
                <w:lang w:val="en-US"/>
              </w:rPr>
              <w:t>Vinnikov D</w:t>
            </w:r>
            <w:r w:rsidRPr="006626A4">
              <w:rPr>
                <w:color w:val="000000"/>
                <w:spacing w:val="2"/>
                <w:sz w:val="20"/>
                <w:szCs w:val="20"/>
                <w:lang w:val="en-US"/>
              </w:rPr>
              <w:t>, Kipen VN, Talaibekova ET, Aldashev AA, Aldasheva NM, Makieva KB, Semetei kyzy A, Bukuev NM, Tilekov EA, Shaimbetov BO, Kudaibergenova IO.</w:t>
            </w:r>
          </w:p>
        </w:tc>
        <w:tc>
          <w:tcPr>
            <w:tcW w:w="1524" w:type="dxa"/>
          </w:tcPr>
          <w:p w14:paraId="68D0EB45" w14:textId="0B845D50" w:rsidR="005747E4" w:rsidRPr="005747E4" w:rsidRDefault="005747E4" w:rsidP="005747E4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Автор, ответственный за переписку</w:t>
            </w:r>
          </w:p>
        </w:tc>
      </w:tr>
      <w:tr w:rsidR="005747E4" w:rsidRPr="005747E4" w14:paraId="3EF74E26" w14:textId="77777777" w:rsidTr="006626A4">
        <w:trPr>
          <w:trHeight w:val="1035"/>
        </w:trPr>
        <w:tc>
          <w:tcPr>
            <w:tcW w:w="484" w:type="dxa"/>
          </w:tcPr>
          <w:p w14:paraId="6FBB7BCA" w14:textId="6FFC774A" w:rsidR="005747E4" w:rsidRPr="005747E4" w:rsidRDefault="005747E4" w:rsidP="005747E4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2063" w:type="dxa"/>
          </w:tcPr>
          <w:p w14:paraId="0688D964" w14:textId="4FF9D580" w:rsidR="005747E4" w:rsidRPr="005747E4" w:rsidRDefault="005747E4" w:rsidP="005747E4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5747E4">
              <w:rPr>
                <w:color w:val="000000"/>
                <w:spacing w:val="2"/>
                <w:sz w:val="20"/>
                <w:szCs w:val="20"/>
                <w:lang w:val="en-US"/>
              </w:rPr>
              <w:t>Assessment of Comfort Variation among Different Types of Driving Agricultural Tractors: Traditional, Satellite-Assisted and Semi-Automatic.</w:t>
            </w:r>
          </w:p>
        </w:tc>
        <w:tc>
          <w:tcPr>
            <w:tcW w:w="992" w:type="dxa"/>
          </w:tcPr>
          <w:p w14:paraId="4B087F1C" w14:textId="1119CB3E" w:rsidR="005747E4" w:rsidRPr="005747E4" w:rsidRDefault="005747E4" w:rsidP="005747E4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20012E57" w14:textId="17F292AD" w:rsidR="005747E4" w:rsidRPr="005747E4" w:rsidRDefault="005747E4" w:rsidP="005747E4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5747E4">
              <w:rPr>
                <w:color w:val="000000"/>
                <w:spacing w:val="2"/>
                <w:sz w:val="20"/>
                <w:szCs w:val="20"/>
                <w:lang w:val="en-US"/>
              </w:rPr>
              <w:t>International Journal of Environmental Research and Public Health</w:t>
            </w:r>
            <w:r>
              <w:rPr>
                <w:color w:val="000000"/>
                <w:spacing w:val="2"/>
                <w:sz w:val="20"/>
                <w:szCs w:val="20"/>
                <w:lang w:val="en-US"/>
              </w:rPr>
              <w:t>,</w:t>
            </w:r>
            <w:r w:rsidRPr="005747E4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2020</w:t>
            </w:r>
            <w:r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. </w:t>
            </w:r>
            <w:hyperlink r:id="rId9" w:history="1">
              <w:r w:rsidRPr="003359F5">
                <w:rPr>
                  <w:rStyle w:val="a5"/>
                  <w:spacing w:val="2"/>
                  <w:sz w:val="20"/>
                  <w:szCs w:val="20"/>
                  <w:lang w:val="en-US"/>
                </w:rPr>
                <w:t>https://doi.org/10.3390/ijerph17238836</w:t>
              </w:r>
            </w:hyperlink>
            <w:r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685B78EC" w14:textId="130170E5" w:rsidR="005747E4" w:rsidRPr="005747E4" w:rsidRDefault="00DE036F" w:rsidP="005747E4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t>3,39, Q2, Environmental Sciences</w:t>
            </w:r>
          </w:p>
        </w:tc>
        <w:tc>
          <w:tcPr>
            <w:tcW w:w="1671" w:type="dxa"/>
          </w:tcPr>
          <w:p w14:paraId="183AF437" w14:textId="6BA2C127" w:rsidR="005747E4" w:rsidRPr="005747E4" w:rsidRDefault="005747E4" w:rsidP="005747E4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28B7ACD6" w14:textId="061E62C5" w:rsidR="005747E4" w:rsidRPr="005747E4" w:rsidRDefault="005747E4" w:rsidP="005747E4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3,4, 66%, </w:t>
            </w:r>
            <w:r w:rsidRPr="005747E4">
              <w:rPr>
                <w:color w:val="000000"/>
                <w:spacing w:val="2"/>
                <w:sz w:val="20"/>
                <w:szCs w:val="20"/>
                <w:lang w:val="en-US"/>
              </w:rPr>
              <w:t>Public Health, Environmental and Occupational Health</w:t>
            </w:r>
          </w:p>
        </w:tc>
        <w:tc>
          <w:tcPr>
            <w:tcW w:w="1890" w:type="dxa"/>
          </w:tcPr>
          <w:p w14:paraId="296E52D4" w14:textId="47005AED" w:rsidR="005747E4" w:rsidRPr="005747E4" w:rsidRDefault="005747E4" w:rsidP="005747E4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5747E4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Romano E, Bisaglia C, Calcante A, Oberti R, Zani A, </w:t>
            </w:r>
            <w:r w:rsidRPr="005747E4">
              <w:rPr>
                <w:color w:val="000000"/>
                <w:spacing w:val="2"/>
                <w:sz w:val="20"/>
                <w:szCs w:val="20"/>
                <w:u w:val="single"/>
                <w:lang w:val="en-US"/>
              </w:rPr>
              <w:t>Vinnikov D</w:t>
            </w:r>
            <w:r w:rsidRPr="005747E4">
              <w:rPr>
                <w:color w:val="000000"/>
                <w:spacing w:val="2"/>
                <w:sz w:val="20"/>
                <w:szCs w:val="20"/>
                <w:lang w:val="en-US"/>
              </w:rPr>
              <w:t>, Marconi A, Vitale E, Bracci M, Rapisarda V.</w:t>
            </w:r>
          </w:p>
        </w:tc>
        <w:tc>
          <w:tcPr>
            <w:tcW w:w="1524" w:type="dxa"/>
          </w:tcPr>
          <w:p w14:paraId="086C54A1" w14:textId="6101AAC3" w:rsidR="005747E4" w:rsidRPr="005747E4" w:rsidRDefault="005747E4" w:rsidP="005747E4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525A6B" w:rsidRPr="005747E4" w14:paraId="5FCC8D94" w14:textId="77777777" w:rsidTr="006626A4">
        <w:trPr>
          <w:trHeight w:val="1035"/>
        </w:trPr>
        <w:tc>
          <w:tcPr>
            <w:tcW w:w="484" w:type="dxa"/>
          </w:tcPr>
          <w:p w14:paraId="2ADC2D6C" w14:textId="0CE3296B" w:rsidR="00525A6B" w:rsidRDefault="0035352A" w:rsidP="00525A6B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063" w:type="dxa"/>
          </w:tcPr>
          <w:p w14:paraId="5BC74633" w14:textId="332ECC6C" w:rsidR="00525A6B" w:rsidRPr="005747E4" w:rsidRDefault="00525A6B" w:rsidP="00525A6B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5747E4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Smoking practices in relation to exhaled carbon monoxide in an occupational cohort. </w:t>
            </w:r>
          </w:p>
        </w:tc>
        <w:tc>
          <w:tcPr>
            <w:tcW w:w="992" w:type="dxa"/>
          </w:tcPr>
          <w:p w14:paraId="06DCF4B0" w14:textId="2584C841" w:rsidR="00525A6B" w:rsidRPr="005747E4" w:rsidRDefault="00525A6B" w:rsidP="00525A6B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65A3B577" w14:textId="5B799481" w:rsidR="00525A6B" w:rsidRPr="005747E4" w:rsidRDefault="00525A6B" w:rsidP="00525A6B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5747E4">
              <w:rPr>
                <w:color w:val="000000"/>
                <w:spacing w:val="2"/>
                <w:sz w:val="20"/>
                <w:szCs w:val="20"/>
                <w:lang w:val="en-US"/>
              </w:rPr>
              <w:t>BMC Public Health</w:t>
            </w:r>
            <w:r>
              <w:rPr>
                <w:color w:val="000000"/>
                <w:spacing w:val="2"/>
                <w:sz w:val="20"/>
                <w:szCs w:val="20"/>
                <w:lang w:val="en-US"/>
              </w:rPr>
              <w:t>,</w:t>
            </w:r>
            <w:r w:rsidRPr="005747E4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2020</w:t>
            </w:r>
            <w:r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. </w:t>
            </w:r>
            <w:hyperlink r:id="rId10" w:history="1">
              <w:r w:rsidRPr="003359F5">
                <w:rPr>
                  <w:rStyle w:val="a5"/>
                  <w:spacing w:val="2"/>
                  <w:sz w:val="20"/>
                  <w:szCs w:val="20"/>
                  <w:lang w:val="en-US"/>
                </w:rPr>
                <w:t>https://doi.org/10.1186/s12889-020-09997-4</w:t>
              </w:r>
            </w:hyperlink>
            <w:r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5475728B" w14:textId="4FECD1F3" w:rsidR="00525A6B" w:rsidRPr="005747E4" w:rsidRDefault="006D2DCD" w:rsidP="00525A6B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6D2DCD">
              <w:rPr>
                <w:color w:val="000000"/>
                <w:spacing w:val="2"/>
                <w:sz w:val="20"/>
                <w:szCs w:val="20"/>
                <w:lang w:val="en-US"/>
              </w:rPr>
              <w:t>3,</w:t>
            </w:r>
            <w:r>
              <w:rPr>
                <w:color w:val="000000"/>
                <w:spacing w:val="2"/>
                <w:sz w:val="20"/>
                <w:szCs w:val="20"/>
                <w:lang w:val="en-US"/>
              </w:rPr>
              <w:t>295</w:t>
            </w:r>
            <w:r w:rsidRPr="006D2DCD">
              <w:rPr>
                <w:color w:val="000000"/>
                <w:spacing w:val="2"/>
                <w:sz w:val="20"/>
                <w:szCs w:val="20"/>
                <w:lang w:val="en-US"/>
              </w:rPr>
              <w:t>, Q</w:t>
            </w:r>
            <w:r>
              <w:rPr>
                <w:color w:val="000000"/>
                <w:spacing w:val="2"/>
                <w:sz w:val="20"/>
                <w:szCs w:val="20"/>
                <w:lang w:val="en-US"/>
              </w:rPr>
              <w:t>2</w:t>
            </w:r>
            <w:r w:rsidRPr="006D2DCD">
              <w:rPr>
                <w:color w:val="000000"/>
                <w:spacing w:val="2"/>
                <w:sz w:val="20"/>
                <w:szCs w:val="20"/>
                <w:lang w:val="en-US"/>
              </w:rPr>
              <w:t>, Public, Environmental and Occupational Health</w:t>
            </w:r>
          </w:p>
        </w:tc>
        <w:tc>
          <w:tcPr>
            <w:tcW w:w="1671" w:type="dxa"/>
          </w:tcPr>
          <w:p w14:paraId="38B80FF2" w14:textId="5F534E4A" w:rsidR="00525A6B" w:rsidRPr="005747E4" w:rsidRDefault="00525A6B" w:rsidP="00525A6B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08487B67" w14:textId="7324E56E" w:rsidR="00525A6B" w:rsidRDefault="00525A6B" w:rsidP="00525A6B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4,1, 77%, </w:t>
            </w:r>
            <w:r w:rsidRPr="005747E4">
              <w:rPr>
                <w:color w:val="000000"/>
                <w:spacing w:val="2"/>
                <w:sz w:val="20"/>
                <w:szCs w:val="20"/>
                <w:lang w:val="en-US"/>
              </w:rPr>
              <w:t>Public Health, Environmental and Occupational Health</w:t>
            </w:r>
          </w:p>
        </w:tc>
        <w:tc>
          <w:tcPr>
            <w:tcW w:w="1890" w:type="dxa"/>
          </w:tcPr>
          <w:p w14:paraId="5FB2D2A4" w14:textId="13A7F875" w:rsidR="00525A6B" w:rsidRPr="005747E4" w:rsidRDefault="00525A6B" w:rsidP="00525A6B">
            <w:pPr>
              <w:pStyle w:val="a3"/>
              <w:shd w:val="clear" w:color="auto" w:fill="FFFFFF"/>
              <w:spacing w:after="0"/>
              <w:textAlignment w:val="baseline"/>
              <w:rPr>
                <w:sz w:val="20"/>
                <w:szCs w:val="20"/>
                <w:u w:val="single"/>
                <w:lang w:val="en-US"/>
              </w:rPr>
            </w:pPr>
            <w:r w:rsidRPr="005747E4">
              <w:rPr>
                <w:sz w:val="20"/>
                <w:szCs w:val="20"/>
                <w:u w:val="single"/>
                <w:lang w:val="en-US"/>
              </w:rPr>
              <w:t xml:space="preserve">Vinnikov D, </w:t>
            </w:r>
            <w:r w:rsidRPr="005747E4">
              <w:rPr>
                <w:sz w:val="20"/>
                <w:szCs w:val="20"/>
                <w:lang w:val="en-US"/>
              </w:rPr>
              <w:t>Tulekov Z, Romanova Z, Krugovykh I, Blanc PD.</w:t>
            </w:r>
          </w:p>
        </w:tc>
        <w:tc>
          <w:tcPr>
            <w:tcW w:w="1524" w:type="dxa"/>
          </w:tcPr>
          <w:p w14:paraId="6A47CE91" w14:textId="62840C83" w:rsidR="00525A6B" w:rsidRPr="005747E4" w:rsidRDefault="00525A6B" w:rsidP="00525A6B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35352A" w:rsidRPr="005747E4" w14:paraId="4A367DE8" w14:textId="77777777" w:rsidTr="006626A4">
        <w:trPr>
          <w:trHeight w:val="1035"/>
        </w:trPr>
        <w:tc>
          <w:tcPr>
            <w:tcW w:w="484" w:type="dxa"/>
          </w:tcPr>
          <w:p w14:paraId="1CC69A91" w14:textId="01B8B715" w:rsidR="0035352A" w:rsidRDefault="0035352A" w:rsidP="0035352A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t>4</w:t>
            </w:r>
          </w:p>
        </w:tc>
        <w:tc>
          <w:tcPr>
            <w:tcW w:w="2063" w:type="dxa"/>
          </w:tcPr>
          <w:p w14:paraId="0A246434" w14:textId="1D5F204A" w:rsidR="0035352A" w:rsidRPr="005747E4" w:rsidRDefault="0035352A" w:rsidP="0035352A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5747E4">
              <w:rPr>
                <w:color w:val="000000"/>
                <w:spacing w:val="2"/>
                <w:sz w:val="20"/>
                <w:szCs w:val="20"/>
                <w:lang w:val="en-US"/>
              </w:rPr>
              <w:t>Plasma cutting and exposure to PM2.5 metal aerosol in metalworking, Almaty, Kazakhstan, 2020.</w:t>
            </w:r>
          </w:p>
        </w:tc>
        <w:tc>
          <w:tcPr>
            <w:tcW w:w="992" w:type="dxa"/>
          </w:tcPr>
          <w:p w14:paraId="3124C2DC" w14:textId="65668A80" w:rsidR="0035352A" w:rsidRPr="0061256A" w:rsidRDefault="0035352A" w:rsidP="0035352A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61256A">
              <w:rPr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6A542C97" w14:textId="29DC459D" w:rsidR="0035352A" w:rsidRPr="005747E4" w:rsidRDefault="0035352A" w:rsidP="0035352A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5747E4">
              <w:rPr>
                <w:color w:val="000000"/>
                <w:spacing w:val="2"/>
                <w:sz w:val="20"/>
                <w:szCs w:val="20"/>
                <w:lang w:val="en-US"/>
              </w:rPr>
              <w:t>Occupational and Environmental Medicine 2021</w:t>
            </w:r>
            <w:r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. </w:t>
            </w:r>
            <w:hyperlink r:id="rId11" w:history="1">
              <w:r w:rsidRPr="003359F5">
                <w:rPr>
                  <w:rStyle w:val="a5"/>
                  <w:spacing w:val="2"/>
                  <w:sz w:val="20"/>
                  <w:szCs w:val="20"/>
                  <w:lang w:val="en-US"/>
                </w:rPr>
                <w:t>https://doi.org/10.1136/oemed-2020-106883</w:t>
              </w:r>
            </w:hyperlink>
            <w:r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3A3F7F50" w14:textId="5F78AE50" w:rsidR="0035352A" w:rsidRPr="005747E4" w:rsidRDefault="006D2DCD" w:rsidP="0035352A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4,952, Q2, </w:t>
            </w:r>
            <w:r w:rsidRPr="006D2DCD">
              <w:rPr>
                <w:color w:val="000000"/>
                <w:spacing w:val="2"/>
                <w:sz w:val="20"/>
                <w:szCs w:val="20"/>
                <w:lang w:val="en-US"/>
              </w:rPr>
              <w:t>Public, Environmental and Occupational Health</w:t>
            </w:r>
          </w:p>
        </w:tc>
        <w:tc>
          <w:tcPr>
            <w:tcW w:w="1671" w:type="dxa"/>
          </w:tcPr>
          <w:p w14:paraId="3103ED77" w14:textId="02676E35" w:rsidR="0035352A" w:rsidRDefault="0035352A" w:rsidP="0035352A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7EB9BA0E" w14:textId="54FB9662" w:rsidR="0035352A" w:rsidRDefault="0035352A" w:rsidP="0035352A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6,9, 90%, </w:t>
            </w:r>
            <w:r w:rsidRPr="005747E4">
              <w:rPr>
                <w:color w:val="000000"/>
                <w:spacing w:val="2"/>
                <w:sz w:val="20"/>
                <w:szCs w:val="20"/>
                <w:lang w:val="en-US"/>
              </w:rPr>
              <w:t>Public Health, Environmental and Occupational Health</w:t>
            </w:r>
          </w:p>
        </w:tc>
        <w:tc>
          <w:tcPr>
            <w:tcW w:w="1890" w:type="dxa"/>
          </w:tcPr>
          <w:p w14:paraId="3623A465" w14:textId="52C5111C" w:rsidR="0035352A" w:rsidRPr="005747E4" w:rsidRDefault="0035352A" w:rsidP="0035352A">
            <w:pPr>
              <w:pStyle w:val="a3"/>
              <w:shd w:val="clear" w:color="auto" w:fill="FFFFFF"/>
              <w:spacing w:after="0"/>
              <w:textAlignment w:val="baseline"/>
              <w:rPr>
                <w:sz w:val="20"/>
                <w:szCs w:val="20"/>
                <w:u w:val="single"/>
                <w:lang w:val="en-US"/>
              </w:rPr>
            </w:pPr>
            <w:r w:rsidRPr="005747E4">
              <w:rPr>
                <w:sz w:val="20"/>
                <w:szCs w:val="20"/>
                <w:u w:val="single"/>
                <w:lang w:val="en-US"/>
              </w:rPr>
              <w:t>Vinnikov D</w:t>
            </w:r>
            <w:r w:rsidRPr="005747E4">
              <w:rPr>
                <w:sz w:val="20"/>
                <w:szCs w:val="20"/>
                <w:lang w:val="en-US"/>
              </w:rPr>
              <w:t>, Tulekov Z.</w:t>
            </w:r>
          </w:p>
        </w:tc>
        <w:tc>
          <w:tcPr>
            <w:tcW w:w="1524" w:type="dxa"/>
          </w:tcPr>
          <w:p w14:paraId="10669388" w14:textId="6D2E320A" w:rsidR="0035352A" w:rsidRDefault="0035352A" w:rsidP="0035352A">
            <w:pPr>
              <w:pStyle w:val="a3"/>
              <w:shd w:val="clear" w:color="auto" w:fill="FFFFFF"/>
              <w:spacing w:after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35352A" w:rsidRPr="005747E4" w14:paraId="4DF2B2CF" w14:textId="77777777" w:rsidTr="006626A4">
        <w:trPr>
          <w:trHeight w:val="1200"/>
        </w:trPr>
        <w:tc>
          <w:tcPr>
            <w:tcW w:w="484" w:type="dxa"/>
            <w:hideMark/>
          </w:tcPr>
          <w:p w14:paraId="25A98762" w14:textId="26543F80" w:rsidR="0035352A" w:rsidRPr="006626A4" w:rsidRDefault="0035352A" w:rsidP="003535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63" w:type="dxa"/>
          </w:tcPr>
          <w:p w14:paraId="7B85C3E3" w14:textId="2E36C4D0" w:rsidR="0035352A" w:rsidRPr="006E19C9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Air pollution in the workplace: making shish kebab is an overlooked occupational hazard. </w:t>
            </w:r>
          </w:p>
        </w:tc>
        <w:tc>
          <w:tcPr>
            <w:tcW w:w="992" w:type="dxa"/>
          </w:tcPr>
          <w:p w14:paraId="55B8D705" w14:textId="616EF4C3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22231B43" w14:textId="60585C76" w:rsidR="0035352A" w:rsidRPr="008B0479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Journal of Exposure Science and Environmental Epidemiology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hyperlink r:id="rId12" w:history="1">
              <w:r w:rsidRPr="003359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https://doi.org/10.1038/s41370-020-00283-4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37D999A1" w14:textId="7C717456" w:rsidR="0035352A" w:rsidRPr="007A7AB3" w:rsidRDefault="006D2DCD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6,371, </w:t>
            </w:r>
            <w:r w:rsidRPr="006D2D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6D2D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Public, Environmental and Occupational Health</w:t>
            </w:r>
          </w:p>
        </w:tc>
        <w:tc>
          <w:tcPr>
            <w:tcW w:w="1671" w:type="dxa"/>
          </w:tcPr>
          <w:p w14:paraId="31E7897C" w14:textId="12B60436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73ACD65A" w14:textId="1FEC3899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8,8, 95%, </w:t>
            </w: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 Health, Environmental and Occupational Health</w:t>
            </w:r>
          </w:p>
        </w:tc>
        <w:tc>
          <w:tcPr>
            <w:tcW w:w="1890" w:type="dxa"/>
          </w:tcPr>
          <w:p w14:paraId="48A8386D" w14:textId="3292D045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Romanova Zh, Zhumabayeva G.</w:t>
            </w:r>
          </w:p>
        </w:tc>
        <w:tc>
          <w:tcPr>
            <w:tcW w:w="1524" w:type="dxa"/>
          </w:tcPr>
          <w:p w14:paraId="78897FA4" w14:textId="4F7CDB1B" w:rsidR="0035352A" w:rsidRPr="0035352A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35352A" w:rsidRPr="005747E4" w14:paraId="2FDA3376" w14:textId="77777777" w:rsidTr="006626A4">
        <w:trPr>
          <w:trHeight w:val="1200"/>
        </w:trPr>
        <w:tc>
          <w:tcPr>
            <w:tcW w:w="484" w:type="dxa"/>
          </w:tcPr>
          <w:p w14:paraId="26F72A6E" w14:textId="0914E50D" w:rsidR="0035352A" w:rsidRPr="006626A4" w:rsidRDefault="0035352A" w:rsidP="003535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63" w:type="dxa"/>
          </w:tcPr>
          <w:p w14:paraId="732376E7" w14:textId="5C5D9327" w:rsidR="0035352A" w:rsidRPr="006E19C9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Occupational Burden of Chronic Obstructive Pulmonary Disease in the Commonwealth of Independent States: Systematic Review and Meta-Analysis. </w:t>
            </w:r>
          </w:p>
        </w:tc>
        <w:tc>
          <w:tcPr>
            <w:tcW w:w="992" w:type="dxa"/>
          </w:tcPr>
          <w:p w14:paraId="32957DEB" w14:textId="2627C6CE" w:rsidR="0035352A" w:rsidRPr="0035352A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</w:t>
            </w:r>
          </w:p>
        </w:tc>
        <w:tc>
          <w:tcPr>
            <w:tcW w:w="2552" w:type="dxa"/>
          </w:tcPr>
          <w:p w14:paraId="2C0C7FE8" w14:textId="62969E0B" w:rsidR="0035352A" w:rsidRPr="008B0479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Frontiers in Medicine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13" w:history="1">
              <w:r w:rsidRPr="003359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https://doi.org/10.3389/fmed.2020.614827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7693B175" w14:textId="68C4242A" w:rsidR="0035352A" w:rsidRPr="007A7AB3" w:rsidRDefault="006D2DCD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5,058, Q2, Medicine, general and Internal</w:t>
            </w:r>
          </w:p>
        </w:tc>
        <w:tc>
          <w:tcPr>
            <w:tcW w:w="1671" w:type="dxa"/>
          </w:tcPr>
          <w:p w14:paraId="1B0BCEF7" w14:textId="1D9486E2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2F0F9E24" w14:textId="07B9F477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3,4, 78%, </w:t>
            </w: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General Medicine</w:t>
            </w:r>
          </w:p>
        </w:tc>
        <w:tc>
          <w:tcPr>
            <w:tcW w:w="1890" w:type="dxa"/>
          </w:tcPr>
          <w:p w14:paraId="05329EB4" w14:textId="0FE2B833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D,</w:t>
            </w: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Rybina T, Strizhakov L, Babanov S, Mukatova I.</w:t>
            </w:r>
          </w:p>
        </w:tc>
        <w:tc>
          <w:tcPr>
            <w:tcW w:w="1524" w:type="dxa"/>
          </w:tcPr>
          <w:p w14:paraId="01FF07C8" w14:textId="37347F88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35352A" w:rsidRPr="005747E4" w14:paraId="4918A40F" w14:textId="77777777" w:rsidTr="006626A4">
        <w:trPr>
          <w:trHeight w:val="1200"/>
        </w:trPr>
        <w:tc>
          <w:tcPr>
            <w:tcW w:w="484" w:type="dxa"/>
          </w:tcPr>
          <w:p w14:paraId="05BBBBB7" w14:textId="01A3DC26" w:rsidR="0035352A" w:rsidRPr="006626A4" w:rsidRDefault="0035352A" w:rsidP="003535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63" w:type="dxa"/>
          </w:tcPr>
          <w:p w14:paraId="77C13BD1" w14:textId="16B22A53" w:rsidR="0035352A" w:rsidRPr="0035352A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Testosterone and occupational burnout in professional male firefighters. </w:t>
            </w:r>
          </w:p>
          <w:p w14:paraId="0E1D109C" w14:textId="77777777" w:rsidR="0035352A" w:rsidRPr="006E19C9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C12DBD6" w14:textId="15B8F6C2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4A8845D5" w14:textId="3DCC8C58" w:rsidR="0035352A" w:rsidRPr="008B0479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BMC Public Health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hyperlink r:id="rId14" w:history="1">
              <w:r w:rsidRPr="008D66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https://doi.org/10.1186/s12889-021-10446-z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68EBD2D8" w14:textId="5F48BD2A" w:rsidR="0035352A" w:rsidRPr="007A7AB3" w:rsidRDefault="006D2DCD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4,135</w:t>
            </w:r>
            <w:r w:rsidRPr="006D2D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Q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6D2D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Public, Environmental and Occupational Health</w:t>
            </w:r>
          </w:p>
        </w:tc>
        <w:tc>
          <w:tcPr>
            <w:tcW w:w="1671" w:type="dxa"/>
          </w:tcPr>
          <w:p w14:paraId="3A0499D6" w14:textId="08EE637D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5D8E79C3" w14:textId="1D5E86D6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4,9, 79%, </w:t>
            </w: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 Health, Environmental and Occupational Health</w:t>
            </w:r>
          </w:p>
        </w:tc>
        <w:tc>
          <w:tcPr>
            <w:tcW w:w="1890" w:type="dxa"/>
          </w:tcPr>
          <w:p w14:paraId="3DE21192" w14:textId="074D3C1C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Romanova Zh, Kapanova G, Raushanova A, Kalmakhanov S, Zhigalin A.</w:t>
            </w:r>
          </w:p>
        </w:tc>
        <w:tc>
          <w:tcPr>
            <w:tcW w:w="1524" w:type="dxa"/>
          </w:tcPr>
          <w:p w14:paraId="24C8DED0" w14:textId="20E9BFEF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35352A" w:rsidRPr="005747E4" w14:paraId="0DDC92ED" w14:textId="77777777" w:rsidTr="006626A4">
        <w:trPr>
          <w:trHeight w:val="1200"/>
        </w:trPr>
        <w:tc>
          <w:tcPr>
            <w:tcW w:w="484" w:type="dxa"/>
          </w:tcPr>
          <w:p w14:paraId="1DE808DA" w14:textId="4E678234" w:rsidR="0035352A" w:rsidRPr="006626A4" w:rsidRDefault="0035352A" w:rsidP="003535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63" w:type="dxa"/>
          </w:tcPr>
          <w:p w14:paraId="69A85847" w14:textId="00B29FA8" w:rsidR="0035352A" w:rsidRPr="006E19C9" w:rsidRDefault="0035352A" w:rsidP="006D149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Health-related quality of life in a general population sample in Kazakhstan and its sociodemographic and occupational determinants. </w:t>
            </w:r>
          </w:p>
        </w:tc>
        <w:tc>
          <w:tcPr>
            <w:tcW w:w="992" w:type="dxa"/>
          </w:tcPr>
          <w:p w14:paraId="7A4F87C3" w14:textId="06945721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58183A3A" w14:textId="505D5528" w:rsidR="0035352A" w:rsidRPr="008B0479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Health and Quality of Life Outcomes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15" w:history="1">
              <w:r w:rsidRPr="008D66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https://doi.org/10.1186/s12955-021-01843-4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347E9C9C" w14:textId="6E7ABBF0" w:rsidR="0035352A" w:rsidRPr="007A7AB3" w:rsidRDefault="006D2DCD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3,077, Q3, Health policy and services</w:t>
            </w:r>
          </w:p>
        </w:tc>
        <w:tc>
          <w:tcPr>
            <w:tcW w:w="1671" w:type="dxa"/>
          </w:tcPr>
          <w:p w14:paraId="784AE8D5" w14:textId="24974203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6CD31D40" w14:textId="50FF73CB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4,4, 75%, </w:t>
            </w: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 Health, Environmental and Occupational Health</w:t>
            </w:r>
          </w:p>
        </w:tc>
        <w:tc>
          <w:tcPr>
            <w:tcW w:w="1890" w:type="dxa"/>
          </w:tcPr>
          <w:p w14:paraId="7A161369" w14:textId="6AB64B0F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3535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Raushanova A, Romanova Zh, Tulekov Zh.</w:t>
            </w:r>
          </w:p>
        </w:tc>
        <w:tc>
          <w:tcPr>
            <w:tcW w:w="1524" w:type="dxa"/>
          </w:tcPr>
          <w:p w14:paraId="3BF3AA64" w14:textId="6C21D729" w:rsidR="0035352A" w:rsidRPr="005747E4" w:rsidRDefault="0035352A" w:rsidP="003535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6D1490" w:rsidRPr="005747E4" w14:paraId="56811ED5" w14:textId="77777777" w:rsidTr="006626A4">
        <w:trPr>
          <w:trHeight w:val="1200"/>
        </w:trPr>
        <w:tc>
          <w:tcPr>
            <w:tcW w:w="484" w:type="dxa"/>
          </w:tcPr>
          <w:p w14:paraId="4DDE0459" w14:textId="5FA396EB" w:rsidR="006D1490" w:rsidRPr="006626A4" w:rsidRDefault="006D1490" w:rsidP="006D14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2063" w:type="dxa"/>
          </w:tcPr>
          <w:p w14:paraId="59599BB4" w14:textId="04B14A8F" w:rsidR="006D1490" w:rsidRPr="006E19C9" w:rsidRDefault="006D1490" w:rsidP="006D149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4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Occupational burnout in oncologists in Kazakhstan. </w:t>
            </w:r>
          </w:p>
        </w:tc>
        <w:tc>
          <w:tcPr>
            <w:tcW w:w="992" w:type="dxa"/>
          </w:tcPr>
          <w:p w14:paraId="5DB72C45" w14:textId="04B90FDD" w:rsidR="006D1490" w:rsidRPr="005747E4" w:rsidRDefault="006D1490" w:rsidP="006D149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572A31C6" w14:textId="1F260BC4" w:rsidR="006D1490" w:rsidRPr="008B0479" w:rsidRDefault="006D1490" w:rsidP="006D149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4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Occupational Medicine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6D14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2021. </w:t>
            </w:r>
            <w:hyperlink r:id="rId16" w:history="1">
              <w:r w:rsidRPr="008D66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https://doi.org/10.1093/occmed/kqab121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08C4698D" w14:textId="5C64B087" w:rsidR="006D1490" w:rsidRPr="007A7AB3" w:rsidRDefault="00F763AC" w:rsidP="006D149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5,629, </w:t>
            </w:r>
            <w:r w:rsidRPr="00F763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F763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Public, Environmental and Occupational Health</w:t>
            </w:r>
          </w:p>
        </w:tc>
        <w:tc>
          <w:tcPr>
            <w:tcW w:w="1671" w:type="dxa"/>
          </w:tcPr>
          <w:p w14:paraId="7211F9EC" w14:textId="7F25EFC9" w:rsidR="006D1490" w:rsidRPr="005747E4" w:rsidRDefault="006D1490" w:rsidP="006D149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36ADB950" w14:textId="5216E972" w:rsidR="006D1490" w:rsidRPr="005747E4" w:rsidRDefault="006D1490" w:rsidP="006D149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4,3, 73%, </w:t>
            </w:r>
            <w:r w:rsidRPr="006D14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 Health, Environmental and Occupational Health</w:t>
            </w:r>
          </w:p>
        </w:tc>
        <w:tc>
          <w:tcPr>
            <w:tcW w:w="1890" w:type="dxa"/>
          </w:tcPr>
          <w:p w14:paraId="41AAFF2A" w14:textId="1ACBDBB3" w:rsidR="006D1490" w:rsidRPr="005747E4" w:rsidRDefault="006D1490" w:rsidP="006D149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49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6D14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Romanova Zh, Ussatayeva G, Tulekov Zh, Dushimova Z, Khussainova I, Dushpanova A.</w:t>
            </w:r>
          </w:p>
        </w:tc>
        <w:tc>
          <w:tcPr>
            <w:tcW w:w="1524" w:type="dxa"/>
          </w:tcPr>
          <w:p w14:paraId="580BC493" w14:textId="21C2D6F6" w:rsidR="006D1490" w:rsidRPr="005747E4" w:rsidRDefault="006D1490" w:rsidP="006D149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2275DE" w:rsidRPr="002275DE" w14:paraId="6EC804EE" w14:textId="77777777" w:rsidTr="006626A4">
        <w:trPr>
          <w:trHeight w:val="1200"/>
        </w:trPr>
        <w:tc>
          <w:tcPr>
            <w:tcW w:w="484" w:type="dxa"/>
          </w:tcPr>
          <w:p w14:paraId="5DBCCC31" w14:textId="63162A98" w:rsidR="002275DE" w:rsidRDefault="002275DE" w:rsidP="002275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63" w:type="dxa"/>
          </w:tcPr>
          <w:p w14:paraId="35E9F098" w14:textId="486DCADE" w:rsidR="002275DE" w:rsidRPr="002275DE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Exposure to respirable dust among workers fabricating aluminium trihydroxide-containing synthetic countertops. </w:t>
            </w:r>
          </w:p>
          <w:p w14:paraId="2EF255A9" w14:textId="77777777" w:rsidR="002275DE" w:rsidRPr="006E19C9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1CCF06A" w14:textId="47D4DC4C" w:rsidR="002275DE" w:rsidRPr="005747E4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4E2FD8F1" w14:textId="4D9791BF" w:rsidR="002275DE" w:rsidRPr="00DE036F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Scientific Reports 2021. </w:t>
            </w:r>
            <w:hyperlink r:id="rId17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https://doi.org/10.1038/s41598-021-00814-5</w:t>
              </w:r>
            </w:hyperlink>
            <w:r w:rsidRPr="00DE03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1CA26580" w14:textId="7F45054F" w:rsidR="002275DE" w:rsidRPr="007A7AB3" w:rsidRDefault="00102318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4,997, Q2, Multidisciplinary sciences </w:t>
            </w:r>
          </w:p>
        </w:tc>
        <w:tc>
          <w:tcPr>
            <w:tcW w:w="1671" w:type="dxa"/>
          </w:tcPr>
          <w:p w14:paraId="1D1CB213" w14:textId="0BD328CD" w:rsidR="002275DE" w:rsidRPr="005747E4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70E83CD2" w14:textId="3A598295" w:rsidR="002275DE" w:rsidRPr="002275DE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,9, 91%, </w:t>
            </w: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Multidisciplinary</w:t>
            </w:r>
          </w:p>
        </w:tc>
        <w:tc>
          <w:tcPr>
            <w:tcW w:w="1890" w:type="dxa"/>
          </w:tcPr>
          <w:p w14:paraId="18722DCA" w14:textId="77C7B5C3" w:rsidR="002275DE" w:rsidRPr="005747E4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Blanc PD, Raushanova A, Beisbekova A, Abraham JL, Zlobina Y.</w:t>
            </w:r>
          </w:p>
        </w:tc>
        <w:tc>
          <w:tcPr>
            <w:tcW w:w="1524" w:type="dxa"/>
          </w:tcPr>
          <w:p w14:paraId="6F536EA1" w14:textId="610A2F92" w:rsidR="002275DE" w:rsidRPr="005747E4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2275DE" w:rsidRPr="002275DE" w14:paraId="68BA4423" w14:textId="77777777" w:rsidTr="006626A4">
        <w:trPr>
          <w:trHeight w:val="1200"/>
        </w:trPr>
        <w:tc>
          <w:tcPr>
            <w:tcW w:w="484" w:type="dxa"/>
          </w:tcPr>
          <w:p w14:paraId="4F55AF48" w14:textId="45B06A2D" w:rsidR="002275DE" w:rsidRDefault="002275DE" w:rsidP="002275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063" w:type="dxa"/>
          </w:tcPr>
          <w:p w14:paraId="335F0E2C" w14:textId="54CBB696" w:rsidR="002275DE" w:rsidRPr="002275DE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Alcohol abuse and insomnia disorder: Focus on a group of night and day workers. </w:t>
            </w:r>
          </w:p>
          <w:p w14:paraId="2532320D" w14:textId="77777777" w:rsidR="002275DE" w:rsidRPr="006E19C9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1B6EED9" w14:textId="4C1431D7" w:rsidR="002275DE" w:rsidRPr="005747E4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31F5B14E" w14:textId="452D824A" w:rsidR="002275DE" w:rsidRPr="008B0479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International Journal of Environmental Research and Public Health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2021. </w:t>
            </w:r>
            <w:hyperlink r:id="rId18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https://doi.org/10.3390/ijerph182413196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399FD933" w14:textId="71B1002A" w:rsidR="002275DE" w:rsidRPr="007A7AB3" w:rsidRDefault="00DE036F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4,61</w:t>
            </w:r>
            <w:r w:rsidRPr="00DE03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Q2, Environmental Sciences</w:t>
            </w:r>
          </w:p>
        </w:tc>
        <w:tc>
          <w:tcPr>
            <w:tcW w:w="1671" w:type="dxa"/>
          </w:tcPr>
          <w:p w14:paraId="445C4787" w14:textId="34974701" w:rsidR="002275DE" w:rsidRPr="005747E4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2330E341" w14:textId="3EE337B7" w:rsidR="002275DE" w:rsidRPr="005747E4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4,5, 75%, </w:t>
            </w: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 Health, Environmental and Occupational Health</w:t>
            </w:r>
          </w:p>
        </w:tc>
        <w:tc>
          <w:tcPr>
            <w:tcW w:w="1890" w:type="dxa"/>
          </w:tcPr>
          <w:p w14:paraId="258B0CF5" w14:textId="11F2F724" w:rsidR="002275DE" w:rsidRPr="005747E4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Plescia F, Cirrincione L, Martorana D, Ledda C, Rapisarda V, Castelli V, Martines F, </w:t>
            </w: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Cannizzaro E.</w:t>
            </w:r>
          </w:p>
        </w:tc>
        <w:tc>
          <w:tcPr>
            <w:tcW w:w="1524" w:type="dxa"/>
          </w:tcPr>
          <w:p w14:paraId="627CCC66" w14:textId="08A43688" w:rsidR="002275DE" w:rsidRPr="002275DE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75D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Соавтор</w:t>
            </w:r>
          </w:p>
        </w:tc>
      </w:tr>
      <w:tr w:rsidR="002275DE" w:rsidRPr="002275DE" w14:paraId="52557961" w14:textId="77777777" w:rsidTr="006626A4">
        <w:trPr>
          <w:trHeight w:val="1200"/>
        </w:trPr>
        <w:tc>
          <w:tcPr>
            <w:tcW w:w="484" w:type="dxa"/>
          </w:tcPr>
          <w:p w14:paraId="1BEE3FB7" w14:textId="62D87404" w:rsidR="002275DE" w:rsidRDefault="002275DE" w:rsidP="002275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063" w:type="dxa"/>
          </w:tcPr>
          <w:p w14:paraId="1E0F152B" w14:textId="2493E6BF" w:rsidR="002275DE" w:rsidRPr="002275DE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4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Fractional exhaled NO in a metalworking occupational cohort. </w:t>
            </w:r>
          </w:p>
        </w:tc>
        <w:tc>
          <w:tcPr>
            <w:tcW w:w="992" w:type="dxa"/>
          </w:tcPr>
          <w:p w14:paraId="43ABC340" w14:textId="5907FE3C" w:rsidR="002275DE" w:rsidRPr="0061256A" w:rsidRDefault="002275DE" w:rsidP="002275DE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2F6E43AB" w14:textId="22B11D43" w:rsidR="002275DE" w:rsidRPr="002275DE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4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International Archives of Occupational and Environmental Health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6D14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2022. </w:t>
            </w:r>
            <w:hyperlink r:id="rId19" w:history="1">
              <w:r w:rsidRPr="008D66C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https://doi.org/10.1007/s00420-021-01801-z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3426D3A9" w14:textId="55C1A7FF" w:rsidR="002275DE" w:rsidRPr="007A7AB3" w:rsidRDefault="00DC1029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10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3,</w:t>
            </w:r>
            <w:r w:rsidRPr="00DC10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DC10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Q</w:t>
            </w:r>
            <w:r w:rsidRPr="00DC10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DC10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Public, Environmental and Occupational Health</w:t>
            </w:r>
          </w:p>
        </w:tc>
        <w:tc>
          <w:tcPr>
            <w:tcW w:w="1671" w:type="dxa"/>
          </w:tcPr>
          <w:p w14:paraId="5092BA62" w14:textId="7FBC6888" w:rsidR="002275DE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28052017" w14:textId="7A031766" w:rsidR="002275DE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5,1, 76%, </w:t>
            </w:r>
            <w:r w:rsidRPr="006D14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 Health, Environmental and Occupational Health</w:t>
            </w:r>
          </w:p>
        </w:tc>
        <w:tc>
          <w:tcPr>
            <w:tcW w:w="1890" w:type="dxa"/>
          </w:tcPr>
          <w:p w14:paraId="67ACC7B4" w14:textId="63A596C5" w:rsidR="002275DE" w:rsidRPr="002275DE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149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D,</w:t>
            </w:r>
            <w:r w:rsidRPr="006D14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Tulekov Z, Blanc PD.</w:t>
            </w:r>
          </w:p>
        </w:tc>
        <w:tc>
          <w:tcPr>
            <w:tcW w:w="1524" w:type="dxa"/>
          </w:tcPr>
          <w:p w14:paraId="6A762AD1" w14:textId="6295E100" w:rsidR="002275DE" w:rsidRPr="002275DE" w:rsidRDefault="002275DE" w:rsidP="002275DE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35352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2275DE" w:rsidRPr="002275DE" w14:paraId="4BF9FD54" w14:textId="77777777" w:rsidTr="006626A4">
        <w:trPr>
          <w:trHeight w:val="1200"/>
        </w:trPr>
        <w:tc>
          <w:tcPr>
            <w:tcW w:w="484" w:type="dxa"/>
          </w:tcPr>
          <w:p w14:paraId="4A998690" w14:textId="67725E13" w:rsidR="002275DE" w:rsidRDefault="002275DE" w:rsidP="002275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063" w:type="dxa"/>
          </w:tcPr>
          <w:p w14:paraId="328FB243" w14:textId="1E62AAB6" w:rsidR="002275DE" w:rsidRPr="002275DE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COVID-19 pandemic: new prevention and protection measures. </w:t>
            </w:r>
          </w:p>
          <w:p w14:paraId="7ECC158E" w14:textId="77777777" w:rsidR="002275DE" w:rsidRPr="006E19C9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663E138" w14:textId="3DC8E3F7" w:rsidR="002275DE" w:rsidRPr="005747E4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70C40C44" w14:textId="1CDA1336" w:rsidR="002275DE" w:rsidRPr="008B0479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Sustainability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2022. </w:t>
            </w:r>
            <w:hyperlink r:id="rId20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https://doi.org/10.3390/su14084766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2C176E56" w14:textId="02493179" w:rsidR="002275DE" w:rsidRPr="007A7AB3" w:rsidRDefault="00DC1029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3,9, Q3, Environmental Sciences</w:t>
            </w:r>
          </w:p>
        </w:tc>
        <w:tc>
          <w:tcPr>
            <w:tcW w:w="1671" w:type="dxa"/>
          </w:tcPr>
          <w:p w14:paraId="19F0A6CC" w14:textId="2A8BC057" w:rsidR="002275DE" w:rsidRPr="005747E4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403B9383" w14:textId="63889EBA" w:rsidR="002275DE" w:rsidRPr="005747E4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5,8, 83%, </w:t>
            </w: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Environmental Science (miscellaneous)</w:t>
            </w:r>
          </w:p>
        </w:tc>
        <w:tc>
          <w:tcPr>
            <w:tcW w:w="1890" w:type="dxa"/>
          </w:tcPr>
          <w:p w14:paraId="4896D34B" w14:textId="29AE8283" w:rsidR="002275DE" w:rsidRPr="005747E4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Cirrincione L, Plescia F, Ledda C, Rapisarda V, Martorana D, Lacca G, Argo A, Zerbo S, Vitale E, </w:t>
            </w: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</w:t>
            </w: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D, Cannizzaro E.</w:t>
            </w:r>
          </w:p>
        </w:tc>
        <w:tc>
          <w:tcPr>
            <w:tcW w:w="1524" w:type="dxa"/>
          </w:tcPr>
          <w:p w14:paraId="5D34C1C1" w14:textId="51F5CB0C" w:rsidR="002275DE" w:rsidRPr="005747E4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Соавтор</w:t>
            </w:r>
          </w:p>
        </w:tc>
      </w:tr>
      <w:tr w:rsidR="002275DE" w:rsidRPr="002275DE" w14:paraId="26773E0D" w14:textId="77777777" w:rsidTr="006626A4">
        <w:trPr>
          <w:trHeight w:val="1200"/>
        </w:trPr>
        <w:tc>
          <w:tcPr>
            <w:tcW w:w="484" w:type="dxa"/>
          </w:tcPr>
          <w:p w14:paraId="2F71BD92" w14:textId="1A87712B" w:rsidR="002275DE" w:rsidRDefault="002275DE" w:rsidP="002275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063" w:type="dxa"/>
          </w:tcPr>
          <w:p w14:paraId="3982503F" w14:textId="09C4DB6F" w:rsidR="002275DE" w:rsidRPr="002275DE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Knowledge and experience of Kazakhstan athletes in anti‑doping and the impact of past educational intervention. </w:t>
            </w:r>
          </w:p>
        </w:tc>
        <w:tc>
          <w:tcPr>
            <w:tcW w:w="992" w:type="dxa"/>
          </w:tcPr>
          <w:p w14:paraId="574D624B" w14:textId="1C1F21AE" w:rsidR="002275DE" w:rsidRPr="002275DE" w:rsidRDefault="002275DE" w:rsidP="002275DE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4EC0B62E" w14:textId="6AD401EC" w:rsidR="002275DE" w:rsidRPr="002275DE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Substance Abuse Treatment, Prevention and Policy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hyperlink r:id="rId21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https://doi.org/10.1186/s13011-022-00461-7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5219E1DE" w14:textId="5666D57D" w:rsidR="002275DE" w:rsidRPr="007A7AB3" w:rsidRDefault="00DC1029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3,3, Q3, Substance abuse</w:t>
            </w:r>
          </w:p>
        </w:tc>
        <w:tc>
          <w:tcPr>
            <w:tcW w:w="1671" w:type="dxa"/>
          </w:tcPr>
          <w:p w14:paraId="45FAF5B6" w14:textId="672C248E" w:rsidR="002275DE" w:rsidRPr="002275DE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47B12ED1" w14:textId="078150B3" w:rsidR="002275DE" w:rsidRDefault="007F5500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4,7, 78%, </w:t>
            </w: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Health Policy</w:t>
            </w:r>
          </w:p>
        </w:tc>
        <w:tc>
          <w:tcPr>
            <w:tcW w:w="1890" w:type="dxa"/>
          </w:tcPr>
          <w:p w14:paraId="735DF0BF" w14:textId="117C11EF" w:rsidR="002275DE" w:rsidRPr="002275DE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Zhumabayeva G, Kapanova G, </w:t>
            </w: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Bakasheva M, Abdulla V, Grjibovski A.</w:t>
            </w:r>
          </w:p>
        </w:tc>
        <w:tc>
          <w:tcPr>
            <w:tcW w:w="1524" w:type="dxa"/>
          </w:tcPr>
          <w:p w14:paraId="75E9D402" w14:textId="7DC463A1" w:rsidR="002275DE" w:rsidRPr="002275DE" w:rsidRDefault="002275DE" w:rsidP="002275D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275D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Соавтор</w:t>
            </w:r>
          </w:p>
        </w:tc>
      </w:tr>
      <w:tr w:rsidR="007F5500" w:rsidRPr="002275DE" w14:paraId="79ACAF90" w14:textId="77777777" w:rsidTr="006626A4">
        <w:trPr>
          <w:trHeight w:val="1200"/>
        </w:trPr>
        <w:tc>
          <w:tcPr>
            <w:tcW w:w="484" w:type="dxa"/>
          </w:tcPr>
          <w:p w14:paraId="1BE15240" w14:textId="65C64434" w:rsidR="007F5500" w:rsidRDefault="007F5500" w:rsidP="007F55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Hlk189641745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063" w:type="dxa"/>
          </w:tcPr>
          <w:p w14:paraId="5404FF0F" w14:textId="263338DC" w:rsidR="007F5500" w:rsidRPr="007F5500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Occupational disease claims and non-occupational morbidity in a prospective cohort observation of nickel electrolysis workers. </w:t>
            </w:r>
          </w:p>
          <w:p w14:paraId="2E1D1CD2" w14:textId="77777777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DE76747" w14:textId="715BBE24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2171D11B" w14:textId="38593B98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Scientific Reports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hyperlink r:id="rId22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https://doi.org/10.1038/s41598-022-11241-5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266FC922" w14:textId="20BC4311" w:rsidR="007F5500" w:rsidRPr="007A7AB3" w:rsidRDefault="00102318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23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1023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Q2, Multidisciplinary sciences</w:t>
            </w:r>
          </w:p>
        </w:tc>
        <w:tc>
          <w:tcPr>
            <w:tcW w:w="1671" w:type="dxa"/>
          </w:tcPr>
          <w:p w14:paraId="2983EC67" w14:textId="21933801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4510F718" w14:textId="443FD489" w:rsidR="007F5500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7,5, 92%, </w:t>
            </w: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Multidisciplinary</w:t>
            </w:r>
          </w:p>
        </w:tc>
        <w:tc>
          <w:tcPr>
            <w:tcW w:w="1890" w:type="dxa"/>
          </w:tcPr>
          <w:p w14:paraId="36E43F18" w14:textId="7302324A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Syurin S, </w:t>
            </w: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Vinnikov </w:t>
            </w: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D.</w:t>
            </w:r>
          </w:p>
        </w:tc>
        <w:tc>
          <w:tcPr>
            <w:tcW w:w="1524" w:type="dxa"/>
          </w:tcPr>
          <w:p w14:paraId="6D553A5B" w14:textId="13334FF7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Автор, ответственный за переписку</w:t>
            </w:r>
          </w:p>
        </w:tc>
      </w:tr>
      <w:bookmarkEnd w:id="0"/>
      <w:tr w:rsidR="007F5500" w:rsidRPr="002275DE" w14:paraId="612F1767" w14:textId="77777777" w:rsidTr="006626A4">
        <w:trPr>
          <w:trHeight w:val="1200"/>
        </w:trPr>
        <w:tc>
          <w:tcPr>
            <w:tcW w:w="484" w:type="dxa"/>
          </w:tcPr>
          <w:p w14:paraId="1F498AB6" w14:textId="2E753A54" w:rsidR="007F5500" w:rsidRDefault="007F5500" w:rsidP="007F55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063" w:type="dxa"/>
          </w:tcPr>
          <w:p w14:paraId="635B379D" w14:textId="0151887A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Prevalence of refractive errors and risk factors for myopia among schoolchildren of Almaty, Kazakhstan: a cross-sectional study. </w:t>
            </w:r>
          </w:p>
        </w:tc>
        <w:tc>
          <w:tcPr>
            <w:tcW w:w="992" w:type="dxa"/>
          </w:tcPr>
          <w:p w14:paraId="3D717786" w14:textId="679A522D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45032253" w14:textId="45736E18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Plos 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2022. </w:t>
            </w:r>
            <w:hyperlink r:id="rId23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https://doi.org/10.1371/journal.pone.0269474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2448B168" w14:textId="55E0B6A6" w:rsidR="007F5500" w:rsidRPr="007A7AB3" w:rsidRDefault="00DC1029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3,7, Q2, Multidisciplinary sciences</w:t>
            </w:r>
          </w:p>
        </w:tc>
        <w:tc>
          <w:tcPr>
            <w:tcW w:w="1671" w:type="dxa"/>
          </w:tcPr>
          <w:p w14:paraId="13CAA1CD" w14:textId="333EC649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5FADDFBB" w14:textId="7288FA04" w:rsidR="007F5500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6,0, 87%, </w:t>
            </w: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Multidisciplinary</w:t>
            </w:r>
          </w:p>
        </w:tc>
        <w:tc>
          <w:tcPr>
            <w:tcW w:w="1890" w:type="dxa"/>
          </w:tcPr>
          <w:p w14:paraId="2C6CF3DC" w14:textId="6456C1CA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Mukazhanova A, Aldasheva N, Iskakbayeva J, Bakhytbek R, Ualiyeva A, Baigonova K, Ongarbaeva D, </w:t>
            </w: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D.</w:t>
            </w:r>
          </w:p>
        </w:tc>
        <w:tc>
          <w:tcPr>
            <w:tcW w:w="1524" w:type="dxa"/>
          </w:tcPr>
          <w:p w14:paraId="6AD3FA1D" w14:textId="0792AD4C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Автор, ответственный за переписку</w:t>
            </w:r>
          </w:p>
        </w:tc>
      </w:tr>
      <w:tr w:rsidR="007F5500" w:rsidRPr="002275DE" w14:paraId="1DE8C475" w14:textId="77777777" w:rsidTr="006626A4">
        <w:trPr>
          <w:trHeight w:val="1200"/>
        </w:trPr>
        <w:tc>
          <w:tcPr>
            <w:tcW w:w="484" w:type="dxa"/>
          </w:tcPr>
          <w:p w14:paraId="69E0D1C1" w14:textId="07A30117" w:rsidR="007F5500" w:rsidRDefault="007F5500" w:rsidP="007F55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063" w:type="dxa"/>
          </w:tcPr>
          <w:p w14:paraId="70DBD21F" w14:textId="1D4B0D7D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Occupational burn-out, fatigue and stress in professional rescuers: a cross-sectional study in Kazakhstan. </w:t>
            </w:r>
          </w:p>
        </w:tc>
        <w:tc>
          <w:tcPr>
            <w:tcW w:w="992" w:type="dxa"/>
          </w:tcPr>
          <w:p w14:paraId="3C18D683" w14:textId="264F8627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1FEA451F" w14:textId="01E15398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BMJ Open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2022. </w:t>
            </w:r>
            <w:hyperlink r:id="rId24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https://doi.org/10.1136/bmjopen-2021-057935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796A6E74" w14:textId="5E49E2A4" w:rsidR="007F5500" w:rsidRPr="007A7AB3" w:rsidRDefault="00DC1029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2,9, Q2, Medicine, general and internal</w:t>
            </w:r>
          </w:p>
        </w:tc>
        <w:tc>
          <w:tcPr>
            <w:tcW w:w="1671" w:type="dxa"/>
          </w:tcPr>
          <w:p w14:paraId="031C6130" w14:textId="4E88D0D0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72C92A74" w14:textId="0E57374C" w:rsidR="007F5500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4,4, 77%, </w:t>
            </w: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General Medicine</w:t>
            </w:r>
          </w:p>
        </w:tc>
        <w:tc>
          <w:tcPr>
            <w:tcW w:w="1890" w:type="dxa"/>
          </w:tcPr>
          <w:p w14:paraId="2A6E90F1" w14:textId="7F736085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Kapanova G, Romanova Zh, Krugovykh I, Kalmakhanov S, Ualiyeva A, Baigonova K, Tulekov Zh, Ongarbaeva D.</w:t>
            </w:r>
          </w:p>
        </w:tc>
        <w:tc>
          <w:tcPr>
            <w:tcW w:w="1524" w:type="dxa"/>
          </w:tcPr>
          <w:p w14:paraId="6EBB2E36" w14:textId="45AC0BE3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7F5500" w:rsidRPr="002275DE" w14:paraId="3F4D13D5" w14:textId="77777777" w:rsidTr="006626A4">
        <w:trPr>
          <w:trHeight w:val="1200"/>
        </w:trPr>
        <w:tc>
          <w:tcPr>
            <w:tcW w:w="484" w:type="dxa"/>
          </w:tcPr>
          <w:p w14:paraId="20A93315" w14:textId="64B54AA7" w:rsidR="007F5500" w:rsidRDefault="007F5500" w:rsidP="007F55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063" w:type="dxa"/>
          </w:tcPr>
          <w:p w14:paraId="1619740A" w14:textId="47561901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Healthy worker survival effect at a high-altitude mine: prospective cohort observation. </w:t>
            </w:r>
          </w:p>
        </w:tc>
        <w:tc>
          <w:tcPr>
            <w:tcW w:w="992" w:type="dxa"/>
          </w:tcPr>
          <w:p w14:paraId="69855B14" w14:textId="6CC334A1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3C03F7FD" w14:textId="115A821B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Scientific Reports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25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https://doi.org/10.1038/s41598-022-18331-4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7F4D8A0F" w14:textId="6ABB2D5E" w:rsidR="007F5500" w:rsidRPr="007A7AB3" w:rsidRDefault="00102318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23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4,6, Q2, Multidisciplinary sciences</w:t>
            </w:r>
          </w:p>
        </w:tc>
        <w:tc>
          <w:tcPr>
            <w:tcW w:w="1671" w:type="dxa"/>
          </w:tcPr>
          <w:p w14:paraId="5CB669E4" w14:textId="6993971F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5D094730" w14:textId="5D4520C4" w:rsidR="007F5500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7,5, 92%, </w:t>
            </w: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Multidisciplinary</w:t>
            </w:r>
          </w:p>
        </w:tc>
        <w:tc>
          <w:tcPr>
            <w:tcW w:w="1890" w:type="dxa"/>
          </w:tcPr>
          <w:p w14:paraId="47FCE3D7" w14:textId="64257AD0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Krasotski V.</w:t>
            </w:r>
          </w:p>
        </w:tc>
        <w:tc>
          <w:tcPr>
            <w:tcW w:w="1524" w:type="dxa"/>
          </w:tcPr>
          <w:p w14:paraId="4BBD7C0E" w14:textId="2D438665" w:rsidR="007F5500" w:rsidRPr="002275DE" w:rsidRDefault="007F5500" w:rsidP="007F55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8B6E6F" w:rsidRPr="002275DE" w14:paraId="3A01A465" w14:textId="77777777" w:rsidTr="006626A4">
        <w:trPr>
          <w:trHeight w:val="1200"/>
        </w:trPr>
        <w:tc>
          <w:tcPr>
            <w:tcW w:w="484" w:type="dxa"/>
          </w:tcPr>
          <w:p w14:paraId="38B0856C" w14:textId="3B577625" w:rsidR="008B6E6F" w:rsidRDefault="008B6E6F" w:rsidP="008B6E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2063" w:type="dxa"/>
          </w:tcPr>
          <w:p w14:paraId="1952E096" w14:textId="4A335757" w:rsidR="008B6E6F" w:rsidRPr="008B6E6F" w:rsidRDefault="008B6E6F" w:rsidP="008B6E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B6E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SARS-CoV-2 Transmission Prevention Model Application in a Large Retail Company Before the Vaccine Introduction. </w:t>
            </w:r>
          </w:p>
          <w:p w14:paraId="66FB5859" w14:textId="77777777" w:rsidR="008B6E6F" w:rsidRPr="002275DE" w:rsidRDefault="008B6E6F" w:rsidP="008B6E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3793F8C" w14:textId="615C28C7" w:rsidR="008B6E6F" w:rsidRPr="002275DE" w:rsidRDefault="008B6E6F" w:rsidP="008B6E6F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6D87C94E" w14:textId="2352A2AA" w:rsidR="008B6E6F" w:rsidRPr="002275DE" w:rsidRDefault="008B6E6F" w:rsidP="008B6E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B6E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Frontiers in Public Health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8B6E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2022. </w:t>
            </w:r>
            <w:hyperlink r:id="rId26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https://doi.org/10.3389/fpubh.2022.908690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0D42A150" w14:textId="45B6A97D" w:rsidR="008B6E6F" w:rsidRPr="007A7AB3" w:rsidRDefault="00DC1029" w:rsidP="008B6E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5,2, Q1, </w:t>
            </w:r>
            <w:r w:rsidRPr="00DC10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Public, Environmental and Occupational Health</w:t>
            </w:r>
          </w:p>
        </w:tc>
        <w:tc>
          <w:tcPr>
            <w:tcW w:w="1671" w:type="dxa"/>
          </w:tcPr>
          <w:p w14:paraId="503323CC" w14:textId="255DF2CF" w:rsidR="008B6E6F" w:rsidRPr="002275DE" w:rsidRDefault="008B6E6F" w:rsidP="008B6E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54F1299E" w14:textId="7D29A22B" w:rsidR="008B6E6F" w:rsidRDefault="00522EE2" w:rsidP="008B6E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3,8, 61%, 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 Health, Environmental and Occupational Health</w:t>
            </w:r>
          </w:p>
        </w:tc>
        <w:tc>
          <w:tcPr>
            <w:tcW w:w="1890" w:type="dxa"/>
          </w:tcPr>
          <w:p w14:paraId="42D66A70" w14:textId="6490EEDC" w:rsidR="008B6E6F" w:rsidRPr="002275DE" w:rsidRDefault="008B6E6F" w:rsidP="008B6E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B6E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Vitale E, Vella F, Indelicato G, Canalella A, Briguglio S, Pittari V, Senia P, </w:t>
            </w:r>
            <w:r w:rsidRPr="008B6E6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8B6E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Floresta D, Rapisarda V, Filetti V.</w:t>
            </w:r>
          </w:p>
        </w:tc>
        <w:tc>
          <w:tcPr>
            <w:tcW w:w="1524" w:type="dxa"/>
          </w:tcPr>
          <w:p w14:paraId="36BE34F0" w14:textId="72F2F0F9" w:rsidR="008B6E6F" w:rsidRPr="002275DE" w:rsidRDefault="008B6E6F" w:rsidP="008B6E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B6E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Соавтор</w:t>
            </w:r>
          </w:p>
        </w:tc>
      </w:tr>
      <w:tr w:rsidR="00522EE2" w:rsidRPr="002275DE" w14:paraId="02559C1D" w14:textId="77777777" w:rsidTr="006626A4">
        <w:trPr>
          <w:trHeight w:val="1200"/>
        </w:trPr>
        <w:tc>
          <w:tcPr>
            <w:tcW w:w="484" w:type="dxa"/>
          </w:tcPr>
          <w:p w14:paraId="20D776E2" w14:textId="33B45654" w:rsidR="00522EE2" w:rsidRDefault="00522EE2" w:rsidP="00522E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063" w:type="dxa"/>
          </w:tcPr>
          <w:p w14:paraId="04F886E2" w14:textId="7BD813F1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Predictive value of 18F-fluorodeoxyglucose accumulation in visceral fat activity to detect colorectal cancer metastases (prospective observational cohort study). </w:t>
            </w:r>
          </w:p>
        </w:tc>
        <w:tc>
          <w:tcPr>
            <w:tcW w:w="992" w:type="dxa"/>
          </w:tcPr>
          <w:p w14:paraId="4D5B4A37" w14:textId="27954238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423B1013" w14:textId="3060923F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F1000Research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2022. </w:t>
            </w:r>
            <w:hyperlink r:id="rId27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https://doi.org/10.12688/f1000research.122814.1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6EE4788C" w14:textId="7B97D358" w:rsidR="00522EE2" w:rsidRPr="007A7AB3" w:rsidRDefault="00DC1029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1" w:type="dxa"/>
          </w:tcPr>
          <w:p w14:paraId="4DF19648" w14:textId="154E8890" w:rsidR="00522EE2" w:rsidRPr="00522EE2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14:paraId="481F3913" w14:textId="1158D4B7" w:rsidR="00522EE2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3,6, 70%, 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General Pharmacology, Toxicology and Pharmaceutics</w:t>
            </w:r>
          </w:p>
        </w:tc>
        <w:tc>
          <w:tcPr>
            <w:tcW w:w="1890" w:type="dxa"/>
          </w:tcPr>
          <w:p w14:paraId="70DD5D79" w14:textId="3234E50F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Suleimanov A, Saduakassova A, 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Pokrovsky V, Mamyrbekova S, Daniyarova A, Kozhabek L.</w:t>
            </w:r>
          </w:p>
        </w:tc>
        <w:tc>
          <w:tcPr>
            <w:tcW w:w="1524" w:type="dxa"/>
          </w:tcPr>
          <w:p w14:paraId="7757E769" w14:textId="715B1F64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B6E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Соавтор</w:t>
            </w:r>
          </w:p>
        </w:tc>
      </w:tr>
      <w:tr w:rsidR="00522EE2" w:rsidRPr="002275DE" w14:paraId="22F69F9C" w14:textId="77777777" w:rsidTr="006626A4">
        <w:trPr>
          <w:trHeight w:val="1200"/>
        </w:trPr>
        <w:tc>
          <w:tcPr>
            <w:tcW w:w="484" w:type="dxa"/>
          </w:tcPr>
          <w:p w14:paraId="03AF5655" w14:textId="204FC7C2" w:rsidR="00522EE2" w:rsidRDefault="00522EE2" w:rsidP="00522E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063" w:type="dxa"/>
          </w:tcPr>
          <w:p w14:paraId="788FA429" w14:textId="70C2BC5C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Occupational disease predictors in the nickel pyrometallurgical production: a prospective cohort observation. </w:t>
            </w:r>
          </w:p>
        </w:tc>
        <w:tc>
          <w:tcPr>
            <w:tcW w:w="992" w:type="dxa"/>
          </w:tcPr>
          <w:p w14:paraId="3999BC52" w14:textId="241A35B6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59DA6057" w14:textId="32ADDE85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Journal of Occupational Medicine and Toxicology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hyperlink r:id="rId28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https://doi.org/10.1186/s12995-022-00362-2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29AEDF8B" w14:textId="7F0351BB" w:rsidR="00522EE2" w:rsidRPr="007A7AB3" w:rsidRDefault="00DC1029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10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DC10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Q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DC10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Public, Environmental and Occupational Health</w:t>
            </w:r>
          </w:p>
        </w:tc>
        <w:tc>
          <w:tcPr>
            <w:tcW w:w="1671" w:type="dxa"/>
          </w:tcPr>
          <w:p w14:paraId="34C2AD97" w14:textId="3A3DFC12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2B8A4862" w14:textId="146D4281" w:rsidR="00522EE2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4,7, 72%, 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 Health, Environmental and Occupational Health</w:t>
            </w:r>
          </w:p>
        </w:tc>
        <w:tc>
          <w:tcPr>
            <w:tcW w:w="1890" w:type="dxa"/>
          </w:tcPr>
          <w:p w14:paraId="730798DC" w14:textId="767999FC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Syurin S, 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D.</w:t>
            </w:r>
          </w:p>
        </w:tc>
        <w:tc>
          <w:tcPr>
            <w:tcW w:w="1524" w:type="dxa"/>
          </w:tcPr>
          <w:p w14:paraId="05803825" w14:textId="441F9B52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Автор, ответственный за переписку</w:t>
            </w:r>
          </w:p>
        </w:tc>
      </w:tr>
      <w:tr w:rsidR="00522EE2" w:rsidRPr="002275DE" w14:paraId="2FC25396" w14:textId="77777777" w:rsidTr="006626A4">
        <w:trPr>
          <w:trHeight w:val="1200"/>
        </w:trPr>
        <w:tc>
          <w:tcPr>
            <w:tcW w:w="484" w:type="dxa"/>
          </w:tcPr>
          <w:p w14:paraId="41489EEF" w14:textId="6D23F00A" w:rsidR="00522EE2" w:rsidRDefault="00522EE2" w:rsidP="00522E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063" w:type="dxa"/>
          </w:tcPr>
          <w:p w14:paraId="1A06166F" w14:textId="31D5776A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Evaluation of Cardiovascular Activity and Emotional Experience in Healthcare Workers (HCWs) Operating in COVID-19 Wards. </w:t>
            </w:r>
          </w:p>
        </w:tc>
        <w:tc>
          <w:tcPr>
            <w:tcW w:w="992" w:type="dxa"/>
          </w:tcPr>
          <w:p w14:paraId="76977178" w14:textId="1C8B5904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2AE8FDEF" w14:textId="41613159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Journal of Clinical Medicine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hyperlink r:id="rId29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https://doi.org/10.3390/jcm11247372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47627EAF" w14:textId="30BDFC4A" w:rsidR="00522EE2" w:rsidRPr="007A7AB3" w:rsidRDefault="000F04E0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3,9, Q2, </w:t>
            </w:r>
            <w:r w:rsidRPr="000F04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Medicine, general and internal</w:t>
            </w:r>
          </w:p>
        </w:tc>
        <w:tc>
          <w:tcPr>
            <w:tcW w:w="1671" w:type="dxa"/>
          </w:tcPr>
          <w:p w14:paraId="28A2D6A5" w14:textId="76FBFFA6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0A112DF8" w14:textId="33FE862B" w:rsidR="00522EE2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5,4, 83%, 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General Medicine</w:t>
            </w:r>
          </w:p>
        </w:tc>
        <w:tc>
          <w:tcPr>
            <w:tcW w:w="1890" w:type="dxa"/>
          </w:tcPr>
          <w:p w14:paraId="501D3525" w14:textId="1548CEE1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Vitale E, Filetti V, Vella F, Senia P, Rapisarda L, Matera S, Lombardo C, 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Rapisarda V, Ledda C.</w:t>
            </w:r>
          </w:p>
        </w:tc>
        <w:tc>
          <w:tcPr>
            <w:tcW w:w="1524" w:type="dxa"/>
          </w:tcPr>
          <w:p w14:paraId="0B8CB32C" w14:textId="1EB879CB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B6E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Соавтор</w:t>
            </w:r>
          </w:p>
        </w:tc>
      </w:tr>
      <w:tr w:rsidR="00522EE2" w:rsidRPr="002275DE" w14:paraId="58EA3530" w14:textId="77777777" w:rsidTr="00522EE2">
        <w:trPr>
          <w:trHeight w:val="416"/>
        </w:trPr>
        <w:tc>
          <w:tcPr>
            <w:tcW w:w="484" w:type="dxa"/>
          </w:tcPr>
          <w:p w14:paraId="4FF7274D" w14:textId="5CF2363F" w:rsidR="00522EE2" w:rsidRDefault="00522EE2" w:rsidP="00522E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063" w:type="dxa"/>
          </w:tcPr>
          <w:p w14:paraId="315B70DD" w14:textId="6FBD56E2" w:rsidR="00522EE2" w:rsidRPr="00522EE2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Asthma control in Kazakhstan: need for urgent action. </w:t>
            </w:r>
          </w:p>
          <w:p w14:paraId="57AB8F56" w14:textId="77777777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BA6B254" w14:textId="5A5A1213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7514236B" w14:textId="1AB2F1F0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BMC Pulmonary Medicine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hyperlink r:id="rId30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https://doi.org/10.1186/s12890-022-02287-2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209FB716" w14:textId="2929F410" w:rsidR="00522EE2" w:rsidRPr="007A7AB3" w:rsidRDefault="000F04E0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2,6, Q2, Respiratory system</w:t>
            </w:r>
          </w:p>
        </w:tc>
        <w:tc>
          <w:tcPr>
            <w:tcW w:w="1671" w:type="dxa"/>
          </w:tcPr>
          <w:p w14:paraId="2A3F7A2B" w14:textId="398DFB9C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603E9FC8" w14:textId="3BE5D56C" w:rsidR="00522EE2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4,4, 58%, 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Pulmonary and Respiratory Medicine</w:t>
            </w:r>
          </w:p>
        </w:tc>
        <w:tc>
          <w:tcPr>
            <w:tcW w:w="1890" w:type="dxa"/>
          </w:tcPr>
          <w:p w14:paraId="5D84A587" w14:textId="2D2496CF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Raushanova A, Mukatova I, Nurpeissov T, Кushekbayeva A, Toxarina A, Yessimova B, 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Bespayeva F, Brimkulov N.</w:t>
            </w:r>
          </w:p>
        </w:tc>
        <w:tc>
          <w:tcPr>
            <w:tcW w:w="1524" w:type="dxa"/>
          </w:tcPr>
          <w:p w14:paraId="44CF1F22" w14:textId="0EAED52D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Первый автор</w:t>
            </w:r>
          </w:p>
        </w:tc>
      </w:tr>
      <w:tr w:rsidR="00522EE2" w:rsidRPr="002275DE" w14:paraId="340022DD" w14:textId="77777777" w:rsidTr="006626A4">
        <w:trPr>
          <w:trHeight w:val="1200"/>
        </w:trPr>
        <w:tc>
          <w:tcPr>
            <w:tcW w:w="484" w:type="dxa"/>
          </w:tcPr>
          <w:p w14:paraId="456B0A78" w14:textId="5B21ECE2" w:rsidR="00522EE2" w:rsidRDefault="00522EE2" w:rsidP="00522E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063" w:type="dxa"/>
          </w:tcPr>
          <w:p w14:paraId="367D842C" w14:textId="2B757401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Exposure to respirable particulate matter and its association with respiratory outcomes in beauty salon personnel. </w:t>
            </w:r>
          </w:p>
        </w:tc>
        <w:tc>
          <w:tcPr>
            <w:tcW w:w="992" w:type="dxa"/>
          </w:tcPr>
          <w:p w14:paraId="08445904" w14:textId="5F53BD26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41179770" w14:textId="7BBC554D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International Journal of Environmental Research and Public Health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2023. </w:t>
            </w:r>
            <w:hyperlink r:id="rId31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https://doi.org/10.3390/ijerph20032429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41198B3D" w14:textId="2E60501B" w:rsidR="00522EE2" w:rsidRPr="007A7AB3" w:rsidRDefault="00DE036F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1" w:type="dxa"/>
          </w:tcPr>
          <w:p w14:paraId="0BFF7E0D" w14:textId="39BA269E" w:rsidR="00522EE2" w:rsidRPr="006A3231" w:rsidRDefault="006A3231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14:paraId="639378DC" w14:textId="1370CC44" w:rsidR="00522EE2" w:rsidRDefault="006A3231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7,3, 86%. 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 Health, Environmental and Occupational Health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0" w:type="dxa"/>
          </w:tcPr>
          <w:p w14:paraId="2B907C58" w14:textId="136104D1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522E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Romanova Z, Raushanova A, Beisbekova A, Vitale E, Bimuratova G, Rapisarda V.</w:t>
            </w:r>
          </w:p>
        </w:tc>
        <w:tc>
          <w:tcPr>
            <w:tcW w:w="1524" w:type="dxa"/>
          </w:tcPr>
          <w:p w14:paraId="60FF0F70" w14:textId="6D879FD4" w:rsidR="00522EE2" w:rsidRPr="002275DE" w:rsidRDefault="00522EE2" w:rsidP="00522E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6A3231" w:rsidRPr="002275DE" w14:paraId="20E03DA2" w14:textId="77777777" w:rsidTr="006626A4">
        <w:trPr>
          <w:trHeight w:val="1200"/>
        </w:trPr>
        <w:tc>
          <w:tcPr>
            <w:tcW w:w="484" w:type="dxa"/>
          </w:tcPr>
          <w:p w14:paraId="7292DACA" w14:textId="5888B379" w:rsidR="006A3231" w:rsidRDefault="006A3231" w:rsidP="006A3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063" w:type="dxa"/>
          </w:tcPr>
          <w:p w14:paraId="06E06EAC" w14:textId="630106D5" w:rsidR="006A3231" w:rsidRPr="00522EE2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High levels of indoor fine particulate matter during the cold season in Almaty prompt urgent public health action. </w:t>
            </w:r>
          </w:p>
        </w:tc>
        <w:tc>
          <w:tcPr>
            <w:tcW w:w="992" w:type="dxa"/>
          </w:tcPr>
          <w:p w14:paraId="6B02768D" w14:textId="3AFFEEB8" w:rsidR="006A3231" w:rsidRPr="006A3231" w:rsidRDefault="006A3231" w:rsidP="006A3231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588AF6A8" w14:textId="4930794B" w:rsidR="006A3231" w:rsidRPr="00522EE2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Plos 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2023. </w:t>
            </w:r>
            <w:hyperlink r:id="rId32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https://doi.org/10.1371/journal.pone.0285477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6625798C" w14:textId="0E2A5BA1" w:rsidR="006A3231" w:rsidRPr="007A7AB3" w:rsidRDefault="00DC1029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2,9</w:t>
            </w:r>
            <w:r w:rsidRPr="00DC10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Q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DC10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Multidisciplinary sciences</w:t>
            </w:r>
          </w:p>
        </w:tc>
        <w:tc>
          <w:tcPr>
            <w:tcW w:w="1671" w:type="dxa"/>
          </w:tcPr>
          <w:p w14:paraId="46B4ECFD" w14:textId="4B1F851B" w:rsidR="006A3231" w:rsidRPr="006A3231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25F48CCA" w14:textId="00935BFE" w:rsidR="006A3231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6,2, 89%, 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Multidisciplinary</w:t>
            </w:r>
          </w:p>
        </w:tc>
        <w:tc>
          <w:tcPr>
            <w:tcW w:w="1890" w:type="dxa"/>
          </w:tcPr>
          <w:p w14:paraId="31C9E3EC" w14:textId="25B25257" w:rsidR="006A3231" w:rsidRPr="00522EE2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Rapisarda V, Babanov S, Vitale E, Strizhakov L, Romanova Z, Mukatova I.</w:t>
            </w:r>
          </w:p>
        </w:tc>
        <w:tc>
          <w:tcPr>
            <w:tcW w:w="1524" w:type="dxa"/>
          </w:tcPr>
          <w:p w14:paraId="2939939A" w14:textId="75387CDB" w:rsidR="006A3231" w:rsidRPr="006A3231" w:rsidRDefault="006A3231" w:rsidP="006A3231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6A3231" w:rsidRPr="002275DE" w14:paraId="12B0E5C2" w14:textId="77777777" w:rsidTr="006626A4">
        <w:trPr>
          <w:trHeight w:val="1200"/>
        </w:trPr>
        <w:tc>
          <w:tcPr>
            <w:tcW w:w="484" w:type="dxa"/>
          </w:tcPr>
          <w:p w14:paraId="0C63505D" w14:textId="0F1270C7" w:rsidR="006A3231" w:rsidRDefault="006A3231" w:rsidP="006A3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063" w:type="dxa"/>
          </w:tcPr>
          <w:p w14:paraId="590EC145" w14:textId="18B9292F" w:rsidR="006A3231" w:rsidRPr="00522EE2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Occupational multimorbidity in the nickel industry workers. </w:t>
            </w:r>
          </w:p>
        </w:tc>
        <w:tc>
          <w:tcPr>
            <w:tcW w:w="992" w:type="dxa"/>
          </w:tcPr>
          <w:p w14:paraId="26196AD4" w14:textId="0775CA7C" w:rsidR="006A3231" w:rsidRPr="0061256A" w:rsidRDefault="006A3231" w:rsidP="006A3231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38241D09" w14:textId="7183576A" w:rsidR="006A3231" w:rsidRPr="00522EE2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International Journal of Circumpolar Health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2023. </w:t>
            </w:r>
            <w:hyperlink r:id="rId33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https://doi.org/10.1080/22423982.2023.2231618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5C7AA9D3" w14:textId="3A04627D" w:rsidR="006A3231" w:rsidRPr="007A7AB3" w:rsidRDefault="000F04E0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1,3, Q4, </w:t>
            </w:r>
            <w:r w:rsidRPr="000F04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Public, Environmental and Occupational Health</w:t>
            </w:r>
          </w:p>
        </w:tc>
        <w:tc>
          <w:tcPr>
            <w:tcW w:w="1671" w:type="dxa"/>
          </w:tcPr>
          <w:p w14:paraId="68D1EF66" w14:textId="7D510DD9" w:rsidR="006A3231" w:rsidRPr="006A3231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58D9FD89" w14:textId="6A80CF1F" w:rsidR="006A3231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2,1, 38%, 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 Health, Environmental and Occupational Health</w:t>
            </w:r>
          </w:p>
        </w:tc>
        <w:tc>
          <w:tcPr>
            <w:tcW w:w="1890" w:type="dxa"/>
          </w:tcPr>
          <w:p w14:paraId="3DE056AC" w14:textId="023F90EA" w:rsidR="006A3231" w:rsidRPr="00522EE2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Syurin S, 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D.</w:t>
            </w:r>
          </w:p>
        </w:tc>
        <w:tc>
          <w:tcPr>
            <w:tcW w:w="1524" w:type="dxa"/>
          </w:tcPr>
          <w:p w14:paraId="6269DF85" w14:textId="590E7FA1" w:rsidR="006A3231" w:rsidRPr="0035352A" w:rsidRDefault="006A3231" w:rsidP="006A3231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F55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Автор, ответственный за переписку</w:t>
            </w:r>
          </w:p>
        </w:tc>
      </w:tr>
      <w:tr w:rsidR="006A3231" w:rsidRPr="002275DE" w14:paraId="41F8D477" w14:textId="77777777" w:rsidTr="006626A4">
        <w:trPr>
          <w:trHeight w:val="1200"/>
        </w:trPr>
        <w:tc>
          <w:tcPr>
            <w:tcW w:w="484" w:type="dxa"/>
          </w:tcPr>
          <w:p w14:paraId="06765E46" w14:textId="4EFFB026" w:rsidR="006A3231" w:rsidRDefault="006A3231" w:rsidP="006A3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063" w:type="dxa"/>
          </w:tcPr>
          <w:p w14:paraId="060B63CC" w14:textId="46EAC960" w:rsidR="006A3231" w:rsidRPr="00522EE2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Occupational exposure to fine particulate matter in the reinforced concrete production and its association with respiratory symptoms and lung function. </w:t>
            </w:r>
          </w:p>
        </w:tc>
        <w:tc>
          <w:tcPr>
            <w:tcW w:w="992" w:type="dxa"/>
          </w:tcPr>
          <w:p w14:paraId="7E003DB5" w14:textId="4CE5AF05" w:rsidR="006A3231" w:rsidRPr="0061256A" w:rsidRDefault="006A3231" w:rsidP="006A3231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6A4C3639" w14:textId="3453C0D7" w:rsidR="006A3231" w:rsidRPr="00522EE2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BMC Public Health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2023. </w:t>
            </w:r>
            <w:hyperlink r:id="rId34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https://doi.org/10.1186/s12889-023-16753-x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08C91116" w14:textId="3815D8A1" w:rsidR="006A3231" w:rsidRPr="007A7AB3" w:rsidRDefault="006D2DCD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D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3,5, Q1, Public, Environmental and Occupational Health</w:t>
            </w:r>
          </w:p>
        </w:tc>
        <w:tc>
          <w:tcPr>
            <w:tcW w:w="1671" w:type="dxa"/>
          </w:tcPr>
          <w:p w14:paraId="24A12D72" w14:textId="298D380B" w:rsidR="006A3231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56592795" w14:textId="79A6F960" w:rsidR="006A3231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6,5, 82%, 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 Health, Environmental and Occupational Health</w:t>
            </w:r>
          </w:p>
        </w:tc>
        <w:tc>
          <w:tcPr>
            <w:tcW w:w="1890" w:type="dxa"/>
          </w:tcPr>
          <w:p w14:paraId="35506FAC" w14:textId="3A39511C" w:rsidR="006A3231" w:rsidRPr="00522EE2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Abenova A, Raushanova A., Rapisarda V.</w:t>
            </w:r>
          </w:p>
        </w:tc>
        <w:tc>
          <w:tcPr>
            <w:tcW w:w="1524" w:type="dxa"/>
          </w:tcPr>
          <w:p w14:paraId="69D8EC94" w14:textId="21A2F00A" w:rsidR="006A3231" w:rsidRPr="006A3231" w:rsidRDefault="006A3231" w:rsidP="006A3231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6A3231" w:rsidRPr="002275DE" w14:paraId="5EC1B2CF" w14:textId="77777777" w:rsidTr="006626A4">
        <w:trPr>
          <w:trHeight w:val="1200"/>
        </w:trPr>
        <w:tc>
          <w:tcPr>
            <w:tcW w:w="484" w:type="dxa"/>
          </w:tcPr>
          <w:p w14:paraId="77CE51CD" w14:textId="4B694F4E" w:rsidR="006A3231" w:rsidRDefault="006A3231" w:rsidP="006A3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063" w:type="dxa"/>
          </w:tcPr>
          <w:p w14:paraId="41252D2B" w14:textId="719F3C8E" w:rsidR="006A3231" w:rsidRPr="00522EE2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Work at high altitude and non-fatal cardiovascular disease associated with unfitness to work: Prospective cohort observation. </w:t>
            </w:r>
          </w:p>
        </w:tc>
        <w:tc>
          <w:tcPr>
            <w:tcW w:w="992" w:type="dxa"/>
          </w:tcPr>
          <w:p w14:paraId="4A42A2A9" w14:textId="22782098" w:rsidR="006A3231" w:rsidRPr="0061256A" w:rsidRDefault="006A3231" w:rsidP="006A3231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796717A4" w14:textId="512B8A7D" w:rsidR="006A3231" w:rsidRPr="00522EE2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Plos 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35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https://doi.org/10.1371/journal.pone.0306046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0302DE27" w14:textId="7771F25D" w:rsidR="006A3231" w:rsidRPr="007A7AB3" w:rsidRDefault="00DC1029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102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2,9, Q1, Multidisciplinary sciences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(2023)</w:t>
            </w:r>
          </w:p>
        </w:tc>
        <w:tc>
          <w:tcPr>
            <w:tcW w:w="1671" w:type="dxa"/>
          </w:tcPr>
          <w:p w14:paraId="20111D1E" w14:textId="29ABBB5D" w:rsidR="006A3231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4B96BC0D" w14:textId="20F5A540" w:rsidR="006A3231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6,2, 89%, 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Multidisciplinary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(2023)</w:t>
            </w:r>
          </w:p>
        </w:tc>
        <w:tc>
          <w:tcPr>
            <w:tcW w:w="1890" w:type="dxa"/>
          </w:tcPr>
          <w:p w14:paraId="70B91962" w14:textId="6292107A" w:rsidR="006A3231" w:rsidRPr="00522EE2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Saktapov A, Romanova Z, Ualiyeva A, Krasotski V.</w:t>
            </w:r>
          </w:p>
        </w:tc>
        <w:tc>
          <w:tcPr>
            <w:tcW w:w="1524" w:type="dxa"/>
          </w:tcPr>
          <w:p w14:paraId="080FBC91" w14:textId="2FE3AE3C" w:rsidR="006A3231" w:rsidRPr="006A3231" w:rsidRDefault="006A3231" w:rsidP="006A3231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  <w:tr w:rsidR="006A3231" w:rsidRPr="002275DE" w14:paraId="0ED1A75D" w14:textId="77777777" w:rsidTr="006626A4">
        <w:trPr>
          <w:trHeight w:val="1200"/>
        </w:trPr>
        <w:tc>
          <w:tcPr>
            <w:tcW w:w="484" w:type="dxa"/>
          </w:tcPr>
          <w:p w14:paraId="4F84B9A8" w14:textId="7E7E6D60" w:rsidR="006A3231" w:rsidRDefault="006A3231" w:rsidP="006A32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2063" w:type="dxa"/>
          </w:tcPr>
          <w:p w14:paraId="31D33CEC" w14:textId="20049D3D" w:rsidR="006A3231" w:rsidRPr="002275DE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Temporal trends and mortality patterns in peripheral arterial disease: a comprehensive analysis of hospitalized patients in Kazakhstan between 2014 and 2021. </w:t>
            </w:r>
          </w:p>
        </w:tc>
        <w:tc>
          <w:tcPr>
            <w:tcW w:w="992" w:type="dxa"/>
          </w:tcPr>
          <w:p w14:paraId="0FD4E9E0" w14:textId="75872F86" w:rsidR="006A3231" w:rsidRPr="002275DE" w:rsidRDefault="006A3231" w:rsidP="006A3231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6125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2552" w:type="dxa"/>
          </w:tcPr>
          <w:p w14:paraId="761CFC6E" w14:textId="1BCB2CDC" w:rsidR="006A3231" w:rsidRPr="002275DE" w:rsidRDefault="00D815C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Journal of Epidemiology and Global Health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2024. </w:t>
            </w:r>
            <w:hyperlink r:id="rId36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https://doi.org/10.1007/s44197-024-00313-6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510D01CB" w14:textId="0539F1BF" w:rsidR="006A3231" w:rsidRPr="007A7AB3" w:rsidRDefault="000F04E0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3,8, Q1, </w:t>
            </w:r>
            <w:r w:rsidRPr="000F04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Public, Environmental and Occupational Health (2023)</w:t>
            </w:r>
          </w:p>
        </w:tc>
        <w:tc>
          <w:tcPr>
            <w:tcW w:w="1671" w:type="dxa"/>
          </w:tcPr>
          <w:p w14:paraId="7B0AB012" w14:textId="3C3FAF8F" w:rsidR="006A3231" w:rsidRPr="002275DE" w:rsidRDefault="006A323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64118EE2" w14:textId="28C21A13" w:rsidR="006A3231" w:rsidRDefault="00D815C1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10,7, 88%, </w:t>
            </w:r>
            <w:r w:rsidRPr="00D815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Epidemiology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(2023)</w:t>
            </w:r>
          </w:p>
        </w:tc>
        <w:tc>
          <w:tcPr>
            <w:tcW w:w="1890" w:type="dxa"/>
          </w:tcPr>
          <w:p w14:paraId="10A3671F" w14:textId="2096597F" w:rsidR="006A3231" w:rsidRPr="002275DE" w:rsidRDefault="004C4C73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Zhakhina G, Sakko Y, Yerdessov S, Aimyshev T, Makhammajanov Zh, Abbay A, </w:t>
            </w:r>
            <w:r w:rsidRPr="004C4C7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Fakhradiyev I, Yermakhanova Zh, Solak Y, Salustri A, Gaipov A.</w:t>
            </w:r>
          </w:p>
        </w:tc>
        <w:tc>
          <w:tcPr>
            <w:tcW w:w="1524" w:type="dxa"/>
          </w:tcPr>
          <w:p w14:paraId="67B7BCC4" w14:textId="674F2826" w:rsidR="006A3231" w:rsidRPr="002275DE" w:rsidRDefault="004C4C73" w:rsidP="006A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4C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Соавтор</w:t>
            </w:r>
          </w:p>
        </w:tc>
      </w:tr>
      <w:tr w:rsidR="00D815C1" w:rsidRPr="002275DE" w14:paraId="7F6B9E34" w14:textId="77777777" w:rsidTr="006626A4">
        <w:trPr>
          <w:trHeight w:val="1200"/>
        </w:trPr>
        <w:tc>
          <w:tcPr>
            <w:tcW w:w="484" w:type="dxa"/>
          </w:tcPr>
          <w:p w14:paraId="23C92AF8" w14:textId="67C8A431" w:rsidR="00D815C1" w:rsidRDefault="00D815C1" w:rsidP="00D815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063" w:type="dxa"/>
          </w:tcPr>
          <w:p w14:paraId="77823406" w14:textId="784FA0F7" w:rsidR="00D815C1" w:rsidRPr="002275DE" w:rsidRDefault="00D815C1" w:rsidP="00D81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Nickel and human sperm quality: a systematic review. </w:t>
            </w:r>
          </w:p>
        </w:tc>
        <w:tc>
          <w:tcPr>
            <w:tcW w:w="992" w:type="dxa"/>
          </w:tcPr>
          <w:p w14:paraId="5912B267" w14:textId="03A717DB" w:rsidR="00D815C1" w:rsidRPr="00D815C1" w:rsidRDefault="00D815C1" w:rsidP="00D815C1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Обзор</w:t>
            </w:r>
          </w:p>
        </w:tc>
        <w:tc>
          <w:tcPr>
            <w:tcW w:w="2552" w:type="dxa"/>
          </w:tcPr>
          <w:p w14:paraId="3D530CBC" w14:textId="640766A8" w:rsidR="00D815C1" w:rsidRPr="002275DE" w:rsidRDefault="00D815C1" w:rsidP="00D81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BMC Public Health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2024. </w:t>
            </w:r>
            <w:hyperlink r:id="rId37" w:history="1">
              <w:r w:rsidRPr="00E1638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https://doi.org/10.1186/s12889-024-21119-y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361C50AE" w14:textId="748D39FF" w:rsidR="00D815C1" w:rsidRPr="007A7AB3" w:rsidRDefault="006D2DCD" w:rsidP="00D81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3,5, Q1, </w:t>
            </w:r>
            <w:r w:rsidRPr="006D2DC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Public, Environmental and Occupational Health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(2023)</w:t>
            </w:r>
          </w:p>
        </w:tc>
        <w:tc>
          <w:tcPr>
            <w:tcW w:w="1671" w:type="dxa"/>
          </w:tcPr>
          <w:p w14:paraId="774FE884" w14:textId="22E66332" w:rsidR="00D815C1" w:rsidRPr="002275DE" w:rsidRDefault="00D815C1" w:rsidP="00D81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00" w:type="dxa"/>
          </w:tcPr>
          <w:p w14:paraId="4F9810D4" w14:textId="2D3B3F70" w:rsidR="00D815C1" w:rsidRDefault="00D815C1" w:rsidP="00D81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6,5, 82%, 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 Health, Environmental and Occupational Health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(2023)</w:t>
            </w:r>
          </w:p>
        </w:tc>
        <w:tc>
          <w:tcPr>
            <w:tcW w:w="1890" w:type="dxa"/>
          </w:tcPr>
          <w:p w14:paraId="17CA7F0B" w14:textId="071C48E4" w:rsidR="00D815C1" w:rsidRPr="002275DE" w:rsidRDefault="00D815C1" w:rsidP="00D81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15C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Vinnikov D</w:t>
            </w:r>
            <w:r w:rsidRPr="006A32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Syurin S.</w:t>
            </w:r>
          </w:p>
        </w:tc>
        <w:tc>
          <w:tcPr>
            <w:tcW w:w="1524" w:type="dxa"/>
          </w:tcPr>
          <w:p w14:paraId="4E787D4C" w14:textId="064E8523" w:rsidR="00D815C1" w:rsidRPr="002275DE" w:rsidRDefault="00D815C1" w:rsidP="00D815C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352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Первый автор</w:t>
            </w:r>
          </w:p>
        </w:tc>
      </w:tr>
    </w:tbl>
    <w:p w14:paraId="508BB6B6" w14:textId="54FD792A" w:rsidR="00A119ED" w:rsidRPr="005747E4" w:rsidRDefault="00A119ED">
      <w:pPr>
        <w:rPr>
          <w:lang w:val="en-US"/>
        </w:rPr>
      </w:pPr>
    </w:p>
    <w:sectPr w:rsidR="00A119ED" w:rsidRPr="005747E4" w:rsidSect="00CB7C9D">
      <w:footerReference w:type="default" r:id="rId3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31C7F" w14:textId="77777777" w:rsidR="00EE660E" w:rsidRDefault="00EE660E" w:rsidP="00137C02">
      <w:pPr>
        <w:spacing w:after="0" w:line="240" w:lineRule="auto"/>
      </w:pPr>
      <w:r>
        <w:separator/>
      </w:r>
    </w:p>
  </w:endnote>
  <w:endnote w:type="continuationSeparator" w:id="0">
    <w:p w14:paraId="723BA663" w14:textId="77777777" w:rsidR="00EE660E" w:rsidRDefault="00EE660E" w:rsidP="0013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6B72" w14:textId="219D27B6" w:rsidR="00F46701" w:rsidRPr="00AD238D" w:rsidRDefault="00F46701">
    <w:pPr>
      <w:pStyle w:val="a9"/>
      <w:rPr>
        <w:rFonts w:ascii="Times New Roman" w:hAnsi="Times New Roman" w:cs="Times New Roman"/>
        <w:b/>
      </w:rPr>
    </w:pPr>
    <w:r w:rsidRPr="00AD238D">
      <w:rPr>
        <w:rFonts w:ascii="Times New Roman" w:hAnsi="Times New Roman" w:cs="Times New Roman"/>
        <w:b/>
      </w:rPr>
      <w:t>Соискатель</w:t>
    </w:r>
    <w:r w:rsidRPr="00AD238D">
      <w:rPr>
        <w:rFonts w:ascii="Times New Roman" w:hAnsi="Times New Roman" w:cs="Times New Roman"/>
        <w:b/>
      </w:rPr>
      <w:tab/>
    </w:r>
    <w:r w:rsidRPr="00AD238D">
      <w:rPr>
        <w:rFonts w:ascii="Times New Roman" w:hAnsi="Times New Roman" w:cs="Times New Roman"/>
        <w:b/>
      </w:rPr>
      <w:tab/>
    </w:r>
    <w:r w:rsidRPr="00AD238D">
      <w:rPr>
        <w:rFonts w:ascii="Times New Roman" w:hAnsi="Times New Roman" w:cs="Times New Roman"/>
        <w:b/>
      </w:rPr>
      <w:tab/>
    </w:r>
    <w:r w:rsidRPr="00AD238D">
      <w:rPr>
        <w:rFonts w:ascii="Times New Roman" w:hAnsi="Times New Roman" w:cs="Times New Roman"/>
        <w:b/>
      </w:rPr>
      <w:tab/>
    </w:r>
    <w:r w:rsidR="00CB7C9D">
      <w:rPr>
        <w:rFonts w:ascii="Times New Roman" w:hAnsi="Times New Roman" w:cs="Times New Roman"/>
        <w:b/>
      </w:rPr>
      <w:t>Винников Д.В</w:t>
    </w:r>
    <w:r w:rsidRPr="00AD238D">
      <w:rPr>
        <w:rFonts w:ascii="Times New Roman" w:hAnsi="Times New Roman" w:cs="Times New Roman"/>
        <w:b/>
      </w:rPr>
      <w:t>.</w:t>
    </w:r>
  </w:p>
  <w:p w14:paraId="22CCC1AB" w14:textId="77777777" w:rsidR="00F46701" w:rsidRPr="00AD238D" w:rsidRDefault="00F46701">
    <w:pPr>
      <w:pStyle w:val="a9"/>
      <w:rPr>
        <w:rFonts w:ascii="Times New Roman" w:hAnsi="Times New Roman" w:cs="Times New Roman"/>
        <w:b/>
      </w:rPr>
    </w:pPr>
  </w:p>
  <w:p w14:paraId="242E7B04" w14:textId="6723F82F" w:rsidR="00F46701" w:rsidRPr="00AD238D" w:rsidRDefault="00CB7C9D">
    <w:pPr>
      <w:pStyle w:val="a9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У</w:t>
    </w:r>
    <w:r w:rsidR="00F46701" w:rsidRPr="00AD238D">
      <w:rPr>
        <w:rFonts w:ascii="Times New Roman" w:hAnsi="Times New Roman" w:cs="Times New Roman"/>
        <w:b/>
      </w:rPr>
      <w:t>ченый секретарь</w:t>
    </w:r>
    <w:r w:rsidR="00F46701" w:rsidRPr="00AD238D">
      <w:rPr>
        <w:rFonts w:ascii="Times New Roman" w:hAnsi="Times New Roman" w:cs="Times New Roman"/>
        <w:b/>
      </w:rPr>
      <w:tab/>
    </w:r>
    <w:r w:rsidR="00F46701" w:rsidRPr="00AD238D">
      <w:rPr>
        <w:rFonts w:ascii="Times New Roman" w:hAnsi="Times New Roman" w:cs="Times New Roman"/>
        <w:b/>
      </w:rPr>
      <w:tab/>
    </w:r>
    <w:r w:rsidR="00F46701" w:rsidRPr="00AD238D">
      <w:rPr>
        <w:rFonts w:ascii="Times New Roman" w:hAnsi="Times New Roman" w:cs="Times New Roman"/>
        <w:b/>
      </w:rPr>
      <w:tab/>
    </w:r>
    <w:r w:rsidR="00F46701" w:rsidRPr="00AD238D">
      <w:rPr>
        <w:rFonts w:ascii="Times New Roman" w:hAnsi="Times New Roman" w:cs="Times New Roman"/>
        <w:b/>
      </w:rPr>
      <w:tab/>
      <w:t>Шайкенова Л.М.</w:t>
    </w:r>
  </w:p>
  <w:p w14:paraId="2631FD48" w14:textId="77777777" w:rsidR="00F46701" w:rsidRPr="00AD238D" w:rsidRDefault="00F46701">
    <w:pPr>
      <w:pStyle w:val="a9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836FB" w14:textId="77777777" w:rsidR="00EE660E" w:rsidRDefault="00EE660E" w:rsidP="00137C02">
      <w:pPr>
        <w:spacing w:after="0" w:line="240" w:lineRule="auto"/>
      </w:pPr>
      <w:r>
        <w:separator/>
      </w:r>
    </w:p>
  </w:footnote>
  <w:footnote w:type="continuationSeparator" w:id="0">
    <w:p w14:paraId="0A5CA4D0" w14:textId="77777777" w:rsidR="00EE660E" w:rsidRDefault="00EE660E" w:rsidP="00137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F1020"/>
    <w:multiLevelType w:val="multilevel"/>
    <w:tmpl w:val="8A3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78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C6"/>
    <w:rsid w:val="00001A0B"/>
    <w:rsid w:val="0006054C"/>
    <w:rsid w:val="00081BFD"/>
    <w:rsid w:val="000F04E0"/>
    <w:rsid w:val="00102318"/>
    <w:rsid w:val="00124499"/>
    <w:rsid w:val="00137C02"/>
    <w:rsid w:val="001B5BB4"/>
    <w:rsid w:val="002275DE"/>
    <w:rsid w:val="00234A59"/>
    <w:rsid w:val="002D54C6"/>
    <w:rsid w:val="003051E1"/>
    <w:rsid w:val="0035352A"/>
    <w:rsid w:val="00400D4F"/>
    <w:rsid w:val="004A4BD8"/>
    <w:rsid w:val="004C4C73"/>
    <w:rsid w:val="00522EE2"/>
    <w:rsid w:val="00525A6B"/>
    <w:rsid w:val="005747E4"/>
    <w:rsid w:val="005D4F64"/>
    <w:rsid w:val="0061256A"/>
    <w:rsid w:val="00620E09"/>
    <w:rsid w:val="006626A4"/>
    <w:rsid w:val="006A3231"/>
    <w:rsid w:val="006D1490"/>
    <w:rsid w:val="006D2DCD"/>
    <w:rsid w:val="006E19C9"/>
    <w:rsid w:val="00714AC6"/>
    <w:rsid w:val="00734957"/>
    <w:rsid w:val="007473B8"/>
    <w:rsid w:val="007A7AB3"/>
    <w:rsid w:val="007E7CC0"/>
    <w:rsid w:val="007F5500"/>
    <w:rsid w:val="00862077"/>
    <w:rsid w:val="00896DFC"/>
    <w:rsid w:val="008A41AF"/>
    <w:rsid w:val="008B0479"/>
    <w:rsid w:val="008B6E6F"/>
    <w:rsid w:val="008F6A66"/>
    <w:rsid w:val="00915B62"/>
    <w:rsid w:val="0093056F"/>
    <w:rsid w:val="00A119ED"/>
    <w:rsid w:val="00A261D4"/>
    <w:rsid w:val="00AC564D"/>
    <w:rsid w:val="00AD238D"/>
    <w:rsid w:val="00B47F26"/>
    <w:rsid w:val="00B57F38"/>
    <w:rsid w:val="00B847B3"/>
    <w:rsid w:val="00B86953"/>
    <w:rsid w:val="00B97E03"/>
    <w:rsid w:val="00BA61FD"/>
    <w:rsid w:val="00C247AF"/>
    <w:rsid w:val="00CB7C9D"/>
    <w:rsid w:val="00CD7FB9"/>
    <w:rsid w:val="00CE0CF2"/>
    <w:rsid w:val="00D621F9"/>
    <w:rsid w:val="00D815C1"/>
    <w:rsid w:val="00DA42C6"/>
    <w:rsid w:val="00DC1029"/>
    <w:rsid w:val="00DE036F"/>
    <w:rsid w:val="00E02166"/>
    <w:rsid w:val="00E75D2B"/>
    <w:rsid w:val="00EE660E"/>
    <w:rsid w:val="00F26C9E"/>
    <w:rsid w:val="00F46701"/>
    <w:rsid w:val="00F622DA"/>
    <w:rsid w:val="00F763AC"/>
    <w:rsid w:val="00F820B8"/>
    <w:rsid w:val="00F872E4"/>
    <w:rsid w:val="00F93BFE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2D77"/>
  <w15:chartTrackingRefBased/>
  <w15:docId w15:val="{1AEA9782-82FA-4A04-BE1F-C50E8FC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uiPriority w:val="99"/>
    <w:rsid w:val="002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D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54C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54C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C02"/>
  </w:style>
  <w:style w:type="paragraph" w:styleId="a9">
    <w:name w:val="footer"/>
    <w:basedOn w:val="a"/>
    <w:link w:val="aa"/>
    <w:uiPriority w:val="99"/>
    <w:unhideWhenUsed/>
    <w:rsid w:val="001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C02"/>
  </w:style>
  <w:style w:type="character" w:styleId="ab">
    <w:name w:val="FollowedHyperlink"/>
    <w:basedOn w:val="a0"/>
    <w:uiPriority w:val="99"/>
    <w:semiHidden/>
    <w:unhideWhenUsed/>
    <w:rsid w:val="00DE0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89/fmed.2020.614827" TargetMode="External"/><Relationship Id="rId18" Type="http://schemas.openxmlformats.org/officeDocument/2006/relationships/hyperlink" Target="https://doi.org/10.3390/ijerph182413196" TargetMode="External"/><Relationship Id="rId26" Type="http://schemas.openxmlformats.org/officeDocument/2006/relationships/hyperlink" Target="https://doi.org/10.3389/fpubh.2022.90869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i.org/10.1186/s13011-022-00461-7" TargetMode="External"/><Relationship Id="rId34" Type="http://schemas.openxmlformats.org/officeDocument/2006/relationships/hyperlink" Target="https://doi.org/10.1186/s12889-023-16753-x" TargetMode="External"/><Relationship Id="rId7" Type="http://schemas.openxmlformats.org/officeDocument/2006/relationships/hyperlink" Target="https://orcid.org/0000-0003-0991-6237" TargetMode="External"/><Relationship Id="rId12" Type="http://schemas.openxmlformats.org/officeDocument/2006/relationships/hyperlink" Target="https://doi.org/10.1038/s41370-020-00283-4" TargetMode="External"/><Relationship Id="rId17" Type="http://schemas.openxmlformats.org/officeDocument/2006/relationships/hyperlink" Target="https://doi.org/10.1038/s41598-021-00814-5" TargetMode="External"/><Relationship Id="rId25" Type="http://schemas.openxmlformats.org/officeDocument/2006/relationships/hyperlink" Target="https://doi.org/10.1038/s41598-022-18331-4" TargetMode="External"/><Relationship Id="rId33" Type="http://schemas.openxmlformats.org/officeDocument/2006/relationships/hyperlink" Target="https://doi.org/10.1080/22423982.2023.2231618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093/occmed/kqab121" TargetMode="External"/><Relationship Id="rId20" Type="http://schemas.openxmlformats.org/officeDocument/2006/relationships/hyperlink" Target="https://doi.org/10.3390/su14084766" TargetMode="External"/><Relationship Id="rId29" Type="http://schemas.openxmlformats.org/officeDocument/2006/relationships/hyperlink" Target="https://doi.org/10.3390/jcm112473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36/oemed-2020-106883" TargetMode="External"/><Relationship Id="rId24" Type="http://schemas.openxmlformats.org/officeDocument/2006/relationships/hyperlink" Target="https://doi.org/10.1136/bmjopen-2021-057935" TargetMode="External"/><Relationship Id="rId32" Type="http://schemas.openxmlformats.org/officeDocument/2006/relationships/hyperlink" Target="https://doi.org/10.1371/journal.pone.0285477" TargetMode="External"/><Relationship Id="rId37" Type="http://schemas.openxmlformats.org/officeDocument/2006/relationships/hyperlink" Target="https://doi.org/10.1186/s12889-024-21119-y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186/s12955-021-01843-4" TargetMode="External"/><Relationship Id="rId23" Type="http://schemas.openxmlformats.org/officeDocument/2006/relationships/hyperlink" Target="https://doi.org/10.1371/journal.pone.0269474" TargetMode="External"/><Relationship Id="rId28" Type="http://schemas.openxmlformats.org/officeDocument/2006/relationships/hyperlink" Target="https://doi.org/10.1186/s12995-022-00362-2" TargetMode="External"/><Relationship Id="rId36" Type="http://schemas.openxmlformats.org/officeDocument/2006/relationships/hyperlink" Target="https://doi.org/10.1007/s44197-024-00313-6" TargetMode="External"/><Relationship Id="rId10" Type="http://schemas.openxmlformats.org/officeDocument/2006/relationships/hyperlink" Target="https://doi.org/10.1186/s12889-020-09997-4" TargetMode="External"/><Relationship Id="rId19" Type="http://schemas.openxmlformats.org/officeDocument/2006/relationships/hyperlink" Target="https://doi.org/10.1007/s00420-021-01801-z" TargetMode="External"/><Relationship Id="rId31" Type="http://schemas.openxmlformats.org/officeDocument/2006/relationships/hyperlink" Target="https://doi.org/10.3390/ijerph200324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ijerph17238836" TargetMode="External"/><Relationship Id="rId14" Type="http://schemas.openxmlformats.org/officeDocument/2006/relationships/hyperlink" Target="https://doi.org/10.1186/s12889-021-10446-z" TargetMode="External"/><Relationship Id="rId22" Type="http://schemas.openxmlformats.org/officeDocument/2006/relationships/hyperlink" Target="https://doi.org/10.1038/s41598-022-11241-5" TargetMode="External"/><Relationship Id="rId27" Type="http://schemas.openxmlformats.org/officeDocument/2006/relationships/hyperlink" Target="https://doi.org/10.12688/f1000research.122814.1" TargetMode="External"/><Relationship Id="rId30" Type="http://schemas.openxmlformats.org/officeDocument/2006/relationships/hyperlink" Target="https://doi.org/10.1186/s12890-022-02287-2" TargetMode="External"/><Relationship Id="rId35" Type="http://schemas.openxmlformats.org/officeDocument/2006/relationships/hyperlink" Target="https://doi.org/10.1371/journal.pone.0306046" TargetMode="External"/><Relationship Id="rId8" Type="http://schemas.openxmlformats.org/officeDocument/2006/relationships/hyperlink" Target="https://doi.org/10.1007/s12282-020-01092-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Glushkova</dc:creator>
  <cp:keywords/>
  <dc:description/>
  <cp:lastModifiedBy>Винников Денис Владимирович</cp:lastModifiedBy>
  <cp:revision>45</cp:revision>
  <dcterms:created xsi:type="dcterms:W3CDTF">2024-12-18T18:39:00Z</dcterms:created>
  <dcterms:modified xsi:type="dcterms:W3CDTF">2025-02-05T05:58:00Z</dcterms:modified>
</cp:coreProperties>
</file>